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7E" w:rsidRPr="00A5633E" w:rsidRDefault="00BE767E" w:rsidP="00BE767E">
      <w:pPr>
        <w:pStyle w:val="af"/>
        <w:spacing w:line="0" w:lineRule="atLeast"/>
        <w:jc w:val="left"/>
        <w:rPr>
          <w:rFonts w:eastAsiaTheme="minorEastAsia"/>
          <w:b/>
          <w:color w:val="000000" w:themeColor="text1"/>
          <w:sz w:val="28"/>
        </w:rPr>
      </w:pPr>
      <w:r w:rsidRPr="00A5633E">
        <w:rPr>
          <w:rFonts w:eastAsiaTheme="minorEastAsia"/>
          <w:b/>
          <w:color w:val="000000" w:themeColor="text1"/>
          <w:sz w:val="28"/>
        </w:rPr>
        <w:t>附件</w:t>
      </w:r>
      <w:r w:rsidRPr="00A5633E">
        <w:rPr>
          <w:rFonts w:eastAsiaTheme="minorEastAsia"/>
          <w:b/>
          <w:color w:val="000000" w:themeColor="text1"/>
          <w:sz w:val="28"/>
        </w:rPr>
        <w:t>2</w:t>
      </w:r>
      <w:bookmarkStart w:id="0" w:name="_GoBack"/>
      <w:bookmarkEnd w:id="0"/>
    </w:p>
    <w:p w:rsidR="00BE767E" w:rsidRPr="00A5633E" w:rsidRDefault="00BE767E" w:rsidP="00BE767E">
      <w:pPr>
        <w:pStyle w:val="af"/>
        <w:spacing w:line="240" w:lineRule="exact"/>
        <w:jc w:val="left"/>
        <w:rPr>
          <w:rFonts w:eastAsiaTheme="minorEastAsia"/>
          <w:sz w:val="48"/>
          <w:szCs w:val="48"/>
        </w:rPr>
      </w:pPr>
    </w:p>
    <w:p w:rsidR="00A5633E" w:rsidRDefault="00A5633E" w:rsidP="00A5633E">
      <w:pPr>
        <w:pStyle w:val="af"/>
        <w:spacing w:line="0" w:lineRule="atLeast"/>
        <w:jc w:val="distribute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東南科技大學推廣教育中心學員基本資料表</w:t>
      </w:r>
    </w:p>
    <w:p w:rsidR="00A5633E" w:rsidRDefault="00A5633E" w:rsidP="00A5633E">
      <w:pPr>
        <w:pStyle w:val="af"/>
        <w:spacing w:line="300" w:lineRule="exact"/>
        <w:jc w:val="left"/>
        <w:rPr>
          <w:rFonts w:eastAsia="標楷體"/>
          <w:sz w:val="24"/>
        </w:rPr>
      </w:pPr>
      <w:r>
        <w:rPr>
          <w:rFonts w:ascii="標楷體" w:eastAsia="標楷體" w:hAnsi="標楷體" w:hint="eastAsia"/>
          <w:sz w:val="24"/>
        </w:rPr>
        <w:t>訓練班別：</w:t>
      </w:r>
      <w:r w:rsidR="00705F55" w:rsidRPr="00705F55">
        <w:rPr>
          <w:rFonts w:eastAsia="標楷體"/>
          <w:b/>
          <w:sz w:val="24"/>
        </w:rPr>
        <w:t>109</w:t>
      </w:r>
      <w:r w:rsidR="005E11BF">
        <w:rPr>
          <w:rFonts w:eastAsia="標楷體" w:hint="eastAsia"/>
          <w:b/>
          <w:color w:val="000000" w:themeColor="text1"/>
          <w:spacing w:val="-20"/>
          <w:sz w:val="24"/>
        </w:rPr>
        <w:t>環境工程</w:t>
      </w:r>
      <w:r w:rsidR="00B73CB9" w:rsidRPr="00B73CB9">
        <w:rPr>
          <w:rFonts w:eastAsia="標楷體" w:hint="eastAsia"/>
          <w:b/>
          <w:color w:val="000000" w:themeColor="text1"/>
          <w:spacing w:val="-20"/>
          <w:sz w:val="24"/>
        </w:rPr>
        <w:t>技師學程</w:t>
      </w:r>
      <w:r w:rsidR="00B73CB9" w:rsidRPr="00B73CB9">
        <w:rPr>
          <w:rFonts w:eastAsia="標楷體" w:hint="eastAsia"/>
          <w:b/>
          <w:color w:val="000000" w:themeColor="text1"/>
          <w:spacing w:val="-20"/>
          <w:sz w:val="24"/>
        </w:rPr>
        <w:t xml:space="preserve"> (</w:t>
      </w:r>
      <w:r w:rsidR="00B73CB9" w:rsidRPr="00B73CB9">
        <w:rPr>
          <w:rFonts w:eastAsia="標楷體" w:hint="eastAsia"/>
          <w:b/>
          <w:color w:val="000000" w:themeColor="text1"/>
          <w:spacing w:val="-20"/>
          <w:sz w:val="24"/>
        </w:rPr>
        <w:t>學士學分班</w:t>
      </w:r>
      <w:r w:rsidR="00B73CB9" w:rsidRPr="00B73CB9">
        <w:rPr>
          <w:rFonts w:eastAsia="標楷體" w:hint="eastAsia"/>
          <w:b/>
          <w:color w:val="000000" w:themeColor="text1"/>
          <w:spacing w:val="-20"/>
          <w:sz w:val="24"/>
        </w:rPr>
        <w:t>)</w:t>
      </w:r>
      <w:r w:rsidRPr="00B73CB9">
        <w:rPr>
          <w:rFonts w:ascii="標楷體" w:eastAsia="標楷體" w:hAnsi="標楷體" w:hint="eastAsia"/>
          <w:sz w:val="24"/>
        </w:rPr>
        <w:t xml:space="preserve"> </w:t>
      </w:r>
      <w:r>
        <w:rPr>
          <w:rFonts w:ascii="標楷體" w:eastAsia="標楷體" w:hAnsi="標楷體" w:hint="eastAsia"/>
          <w:sz w:val="24"/>
        </w:rPr>
        <w:t xml:space="preserve">     </w:t>
      </w:r>
      <w:r>
        <w:rPr>
          <w:rFonts w:eastAsia="標楷體" w:hint="eastAsia"/>
          <w:sz w:val="24"/>
        </w:rPr>
        <w:t>學員編號：</w:t>
      </w:r>
      <w:r>
        <w:rPr>
          <w:rFonts w:eastAsia="標楷體"/>
          <w:sz w:val="24"/>
        </w:rPr>
        <w:t xml:space="preserve">              </w:t>
      </w:r>
      <w:r>
        <w:rPr>
          <w:rFonts w:eastAsia="標楷體" w:hint="eastAsia"/>
          <w:sz w:val="24"/>
        </w:rPr>
        <w:t>收件日：</w:t>
      </w:r>
      <w:r>
        <w:rPr>
          <w:rFonts w:eastAsia="標楷體"/>
          <w:sz w:val="24"/>
        </w:rPr>
        <w:t xml:space="preserve">  </w:t>
      </w:r>
      <w:r w:rsidR="005E11BF">
        <w:rPr>
          <w:rFonts w:eastAsia="標楷體" w:hint="eastAsia"/>
          <w:sz w:val="24"/>
        </w:rPr>
        <w:t xml:space="preserve"> </w:t>
      </w:r>
      <w:r>
        <w:rPr>
          <w:rFonts w:eastAsia="標楷體" w:hint="eastAsia"/>
          <w:sz w:val="24"/>
        </w:rPr>
        <w:t>年</w:t>
      </w:r>
      <w:r w:rsidR="005E11BF">
        <w:rPr>
          <w:rFonts w:eastAsia="標楷體" w:hint="eastAsia"/>
          <w:sz w:val="24"/>
        </w:rPr>
        <w:t xml:space="preserve"> </w:t>
      </w:r>
      <w:r>
        <w:rPr>
          <w:rFonts w:eastAsia="標楷體"/>
          <w:sz w:val="24"/>
        </w:rPr>
        <w:t xml:space="preserve">  </w:t>
      </w:r>
      <w:r>
        <w:rPr>
          <w:rFonts w:eastAsia="標楷體" w:hint="eastAsia"/>
          <w:sz w:val="24"/>
        </w:rPr>
        <w:t>月</w:t>
      </w:r>
      <w:r w:rsidR="005E11BF">
        <w:rPr>
          <w:rFonts w:eastAsia="標楷體" w:hint="eastAsia"/>
          <w:sz w:val="24"/>
        </w:rPr>
        <w:t xml:space="preserve"> </w:t>
      </w:r>
      <w:r>
        <w:rPr>
          <w:rFonts w:eastAsia="標楷體"/>
          <w:sz w:val="24"/>
        </w:rPr>
        <w:t xml:space="preserve">  </w:t>
      </w:r>
      <w:r>
        <w:rPr>
          <w:rFonts w:eastAsia="標楷體" w:hint="eastAsia"/>
          <w:sz w:val="24"/>
        </w:rPr>
        <w:t>日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515"/>
        <w:gridCol w:w="2262"/>
        <w:gridCol w:w="1047"/>
        <w:gridCol w:w="2944"/>
        <w:gridCol w:w="1880"/>
      </w:tblGrid>
      <w:tr w:rsidR="00A5633E" w:rsidTr="00840FFD">
        <w:trPr>
          <w:trHeight w:val="72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3E" w:rsidRDefault="00A5633E" w:rsidP="00840FF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□男    □女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請實貼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脫帽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吋半身照片一張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另繳交照片一張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  <w:p w:rsidR="00A5633E" w:rsidRDefault="00A5633E" w:rsidP="00840FFD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照片背後請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註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名班別</w:t>
            </w:r>
          </w:p>
          <w:p w:rsidR="00A5633E" w:rsidRDefault="00A5633E" w:rsidP="00840FF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16"/>
                <w:szCs w:val="16"/>
              </w:rPr>
              <w:t>、姓名及身分證字號</w:t>
            </w:r>
          </w:p>
        </w:tc>
      </w:tr>
      <w:tr w:rsidR="00A5633E" w:rsidTr="00840FFD">
        <w:trPr>
          <w:trHeight w:hRule="exact" w:val="606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3E" w:rsidRDefault="00A5633E" w:rsidP="00840FF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widowControl/>
              <w:rPr>
                <w:rFonts w:eastAsia="標楷體"/>
                <w:sz w:val="20"/>
              </w:rPr>
            </w:pPr>
          </w:p>
        </w:tc>
      </w:tr>
      <w:tr w:rsidR="00A5633E" w:rsidTr="00840FFD">
        <w:trPr>
          <w:trHeight w:hRule="exact" w:val="543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聯絡</w:t>
            </w:r>
          </w:p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(O)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(  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3E" w:rsidRDefault="00A5633E" w:rsidP="00840FF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widowControl/>
              <w:rPr>
                <w:rFonts w:eastAsia="標楷體"/>
                <w:sz w:val="20"/>
              </w:rPr>
            </w:pPr>
          </w:p>
        </w:tc>
      </w:tr>
      <w:tr w:rsidR="00A5633E" w:rsidTr="00840FFD">
        <w:trPr>
          <w:trHeight w:hRule="exact" w:val="5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(H)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(  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 xml:space="preserve">E-mail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3E" w:rsidRDefault="00A5633E" w:rsidP="00840FFD">
            <w:pPr>
              <w:rPr>
                <w:rFonts w:eastAsia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widowControl/>
              <w:rPr>
                <w:rFonts w:eastAsia="標楷體"/>
                <w:sz w:val="20"/>
              </w:rPr>
            </w:pPr>
          </w:p>
        </w:tc>
      </w:tr>
      <w:tr w:rsidR="00A5633E" w:rsidTr="00840FFD">
        <w:trPr>
          <w:trHeight w:hRule="exact" w:val="538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學員身分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□學生    □社會人士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3E" w:rsidRDefault="00A5633E" w:rsidP="00840FF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5633E" w:rsidTr="00840FFD">
        <w:trPr>
          <w:trHeight w:hRule="exact" w:val="538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目前任職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□無   □有；單位名稱： </w:t>
            </w:r>
            <w:r>
              <w:rPr>
                <w:rFonts w:eastAsia="標楷體"/>
              </w:rPr>
              <w:t>________________________________________</w:t>
            </w:r>
            <w:r>
              <w:rPr>
                <w:rFonts w:eastAsia="標楷體" w:hint="eastAsia"/>
              </w:rPr>
              <w:t>。</w:t>
            </w:r>
          </w:p>
        </w:tc>
      </w:tr>
      <w:tr w:rsidR="00A5633E" w:rsidTr="00840FFD">
        <w:trPr>
          <w:trHeight w:hRule="exact" w:val="53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最高學歷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學校：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 w:hint="eastAsia"/>
              </w:rPr>
              <w:t>科系：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proofErr w:type="gramStart"/>
            <w:r>
              <w:rPr>
                <w:rFonts w:eastAsia="標楷體" w:hint="eastAsia"/>
              </w:rPr>
              <w:t>月畢</w:t>
            </w:r>
            <w:proofErr w:type="gramEnd"/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肄業</w:t>
            </w:r>
          </w:p>
        </w:tc>
      </w:tr>
      <w:tr w:rsidR="00A5633E" w:rsidTr="00840FFD">
        <w:trPr>
          <w:trHeight w:val="87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郵遞區號：□□□-□□</w:t>
            </w:r>
          </w:p>
          <w:p w:rsidR="00A5633E" w:rsidRDefault="00A5633E" w:rsidP="00840FFD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縣      鄉市     里村      路     段     巷         號        室</w:t>
            </w:r>
          </w:p>
          <w:p w:rsidR="00A5633E" w:rsidRDefault="00A5633E" w:rsidP="00840FFD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市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鎮區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鄰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>街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弄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樓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>之</w:t>
            </w:r>
          </w:p>
        </w:tc>
      </w:tr>
      <w:tr w:rsidR="00A5633E" w:rsidTr="00840FFD">
        <w:trPr>
          <w:trHeight w:val="71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校園停車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□不需要</w:t>
            </w:r>
          </w:p>
          <w:p w:rsidR="00A5633E" w:rsidRDefault="00A5633E" w:rsidP="00840F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□汽車(</w:t>
            </w:r>
            <w:proofErr w:type="gramStart"/>
            <w:r>
              <w:rPr>
                <w:rFonts w:ascii="標楷體" w:eastAsia="標楷體" w:hAnsi="標楷體" w:hint="eastAsia"/>
              </w:rPr>
              <w:t>限停鋼</w:t>
            </w:r>
            <w:proofErr w:type="gramEnd"/>
            <w:r>
              <w:rPr>
                <w:rFonts w:ascii="標楷體" w:eastAsia="標楷體" w:hAnsi="標楷體" w:hint="eastAsia"/>
              </w:rPr>
              <w:t>構停車場)；車號：</w:t>
            </w:r>
          </w:p>
          <w:p w:rsidR="00A5633E" w:rsidRDefault="00A5633E" w:rsidP="00840F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□機車(</w:t>
            </w:r>
            <w:proofErr w:type="gramStart"/>
            <w:r>
              <w:rPr>
                <w:rFonts w:ascii="標楷體" w:eastAsia="標楷體" w:hAnsi="標楷體" w:hint="eastAsia"/>
              </w:rPr>
              <w:t>限停炎黃</w:t>
            </w:r>
            <w:proofErr w:type="gramEnd"/>
            <w:r>
              <w:rPr>
                <w:rFonts w:ascii="標楷體" w:eastAsia="標楷體" w:hAnsi="標楷體" w:hint="eastAsia"/>
              </w:rPr>
              <w:t>樓及第二機車停車場，需停停車格線內)；車號：</w:t>
            </w:r>
          </w:p>
          <w:p w:rsidR="00A5633E" w:rsidRDefault="00A5633E" w:rsidP="00840F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汽機車申請需繳停車卡抵押費300元，結訓後繳回汽機車停車卡後退還抵押費300元。</w:t>
            </w:r>
          </w:p>
        </w:tc>
      </w:tr>
      <w:tr w:rsidR="00A5633E" w:rsidTr="00840FFD">
        <w:trPr>
          <w:trHeight w:val="71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報名班別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□五大技師班                        □推廣教育班</w:t>
            </w:r>
          </w:p>
          <w:p w:rsidR="00A5633E" w:rsidRDefault="00A5633E" w:rsidP="00840F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□證照</w:t>
            </w:r>
            <w:proofErr w:type="gramStart"/>
            <w:r>
              <w:rPr>
                <w:rFonts w:ascii="標楷體" w:eastAsia="標楷體" w:hAnsi="標楷體" w:hint="eastAsia"/>
              </w:rPr>
              <w:t>輔照班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                 □其他</w:t>
            </w:r>
          </w:p>
        </w:tc>
      </w:tr>
      <w:tr w:rsidR="00A5633E" w:rsidTr="00840FFD">
        <w:trPr>
          <w:trHeight w:val="71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rPr>
                <w:rFonts w:eastAsia="標楷體"/>
                <w:szCs w:val="24"/>
              </w:rPr>
            </w:pPr>
            <w:r w:rsidRPr="00A5633E">
              <w:rPr>
                <w:rFonts w:eastAsia="標楷體" w:hint="eastAsia"/>
                <w:kern w:val="0"/>
                <w:fitText w:val="1680" w:id="1904421376"/>
              </w:rPr>
              <w:t>如何得知此資訊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□東南科大學校推廣教育中心官方網站  □親友推薦</w:t>
            </w:r>
          </w:p>
          <w:p w:rsidR="00A5633E" w:rsidRDefault="00A5633E" w:rsidP="00840F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□東南科大學校推廣教育中心FB網站   □其他</w:t>
            </w:r>
            <w:r>
              <w:rPr>
                <w:rFonts w:eastAsia="標楷體"/>
              </w:rPr>
              <w:t>_______________________</w:t>
            </w:r>
            <w:r>
              <w:rPr>
                <w:rFonts w:eastAsia="標楷體" w:hint="eastAsia"/>
              </w:rPr>
              <w:t>。</w:t>
            </w:r>
          </w:p>
        </w:tc>
      </w:tr>
      <w:tr w:rsidR="00A5633E" w:rsidTr="00840FFD">
        <w:trPr>
          <w:trHeight w:val="1965"/>
          <w:jc w:val="center"/>
        </w:trPr>
        <w:tc>
          <w:tcPr>
            <w:tcW w:w="10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3E" w:rsidRDefault="00A5633E" w:rsidP="00840F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備考：</w:t>
            </w:r>
          </w:p>
          <w:p w:rsidR="00A5633E" w:rsidRDefault="00A5633E" w:rsidP="00250C2E">
            <w:pPr>
              <w:numPr>
                <w:ilvl w:val="0"/>
                <w:numId w:val="42"/>
              </w:numPr>
              <w:spacing w:beforeLines="30" w:before="108" w:line="320" w:lineRule="exact"/>
              <w:ind w:left="482" w:hangingChars="201" w:hanging="482"/>
              <w:rPr>
                <w:rFonts w:eastAsia="標楷體"/>
              </w:rPr>
            </w:pPr>
            <w:r>
              <w:rPr>
                <w:rFonts w:eastAsia="標楷體" w:hint="eastAsia"/>
              </w:rPr>
              <w:t>本報名表資料均屬實，若資料不實、報名人數已超額、報名人數不足或字跡模糊無法辨識時，學校得拒絕本人之報名申請。</w:t>
            </w:r>
          </w:p>
          <w:p w:rsidR="00A5633E" w:rsidRDefault="00A5633E" w:rsidP="00250C2E">
            <w:pPr>
              <w:numPr>
                <w:ilvl w:val="0"/>
                <w:numId w:val="42"/>
              </w:numPr>
              <w:spacing w:beforeLines="30" w:before="108" w:line="320" w:lineRule="exact"/>
              <w:ind w:left="482" w:hangingChars="201" w:hanging="482"/>
              <w:rPr>
                <w:rFonts w:eastAsia="標楷體"/>
              </w:rPr>
            </w:pPr>
            <w:r>
              <w:rPr>
                <w:rFonts w:eastAsia="標楷體" w:hint="eastAsia"/>
              </w:rPr>
              <w:t>本人</w:t>
            </w:r>
            <w:r>
              <w:rPr>
                <w:rFonts w:eastAsia="標楷體" w:hint="eastAsia"/>
                <w:spacing w:val="20"/>
              </w:rPr>
              <w:t>於報名</w:t>
            </w:r>
            <w:proofErr w:type="gramStart"/>
            <w:r>
              <w:rPr>
                <w:rFonts w:eastAsia="標楷體" w:hint="eastAsia"/>
                <w:spacing w:val="20"/>
              </w:rPr>
              <w:t>前均已了解</w:t>
            </w:r>
            <w:proofErr w:type="gramEnd"/>
            <w:r>
              <w:rPr>
                <w:rFonts w:eastAsia="標楷體" w:hint="eastAsia"/>
                <w:spacing w:val="20"/>
              </w:rPr>
              <w:t>並願遵守各班別之相關規定，且於報名繳費後，因故退選申請退費，將依退費規定辦理絕無異議。</w:t>
            </w:r>
          </w:p>
          <w:p w:rsidR="00A5633E" w:rsidRDefault="00A5633E" w:rsidP="00250C2E">
            <w:pPr>
              <w:numPr>
                <w:ilvl w:val="0"/>
                <w:numId w:val="42"/>
              </w:numPr>
              <w:spacing w:beforeLines="30" w:before="108" w:line="320" w:lineRule="exact"/>
              <w:ind w:left="482" w:hangingChars="201" w:hanging="482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人數不足時，本校有權決定延期或停開課程，若停開課程本校將全額無息退還已繳費用。</w:t>
            </w:r>
          </w:p>
          <w:p w:rsidR="00A5633E" w:rsidRPr="00250C2E" w:rsidRDefault="00A5633E" w:rsidP="00250C2E">
            <w:pPr>
              <w:numPr>
                <w:ilvl w:val="0"/>
                <w:numId w:val="42"/>
              </w:numPr>
              <w:spacing w:beforeLines="30" w:before="108" w:line="320" w:lineRule="exact"/>
              <w:ind w:left="482" w:hangingChars="201" w:hanging="482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本人同意以上基本資料供東南科技大學推廣教育中心及所屬機關用，以從事職業訓練及就業服務之查詢。</w:t>
            </w:r>
          </w:p>
          <w:p w:rsidR="00250C2E" w:rsidRPr="00250C2E" w:rsidRDefault="00250C2E" w:rsidP="00250C2E">
            <w:pPr>
              <w:numPr>
                <w:ilvl w:val="0"/>
                <w:numId w:val="42"/>
              </w:numPr>
              <w:spacing w:beforeLines="30" w:before="108" w:line="320" w:lineRule="exact"/>
              <w:ind w:left="482" w:hangingChars="201" w:hanging="482"/>
              <w:rPr>
                <w:rFonts w:ascii="標楷體" w:eastAsia="標楷體" w:hAnsi="標楷體"/>
              </w:rPr>
            </w:pPr>
            <w:r w:rsidRPr="00250C2E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課程修讀期滿，</w:t>
            </w:r>
            <w:r w:rsidRPr="00250C2E">
              <w:rPr>
                <w:rFonts w:eastAsia="標楷體"/>
                <w:b/>
                <w:bCs/>
                <w:color w:val="FF0000"/>
                <w:szCs w:val="24"/>
                <w:shd w:val="clear" w:color="auto" w:fill="FFFFFF"/>
              </w:rPr>
              <w:t>缺課未超過該課程上課時數三分之一且成績及格</w:t>
            </w:r>
            <w:r w:rsidRPr="00250C2E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｢學士班課程係以</w:t>
            </w:r>
            <w:r w:rsidRPr="00250C2E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60</w:t>
            </w:r>
            <w:r w:rsidRPr="00250C2E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分為及格｣，由本中心發給推廣教育學分證明。</w:t>
            </w:r>
          </w:p>
          <w:p w:rsidR="000D1473" w:rsidRDefault="00250C2E" w:rsidP="000D1473">
            <w:pPr>
              <w:pStyle w:val="af1"/>
              <w:widowControl/>
              <w:numPr>
                <w:ilvl w:val="0"/>
                <w:numId w:val="42"/>
              </w:numPr>
              <w:spacing w:beforeLines="30" w:before="108" w:line="320" w:lineRule="exact"/>
              <w:ind w:leftChars="0" w:left="482" w:hangingChars="201" w:hanging="482"/>
              <w:rPr>
                <w:rFonts w:ascii="標楷體" w:eastAsia="標楷體" w:hAnsi="標楷體"/>
                <w:szCs w:val="24"/>
              </w:rPr>
            </w:pPr>
            <w:r w:rsidRPr="00250C2E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報考考選部技師考試其學歷資格須為專科以上，</w:t>
            </w:r>
            <w:r w:rsidRPr="00250C2E">
              <w:rPr>
                <w:rFonts w:ascii="Times New Roman" w:eastAsia="標楷體" w:hAnsi="Times New Roman"/>
                <w:b/>
                <w:bCs/>
                <w:color w:val="FF0000"/>
                <w:szCs w:val="24"/>
                <w:shd w:val="clear" w:color="auto" w:fill="FFFFFF"/>
              </w:rPr>
              <w:t>請學員提供學歷證件影本</w:t>
            </w:r>
            <w:r w:rsidRPr="00250C2E">
              <w:rPr>
                <w:rFonts w:ascii="Times New Roman" w:eastAsia="標楷體" w:hAnsi="Times New Roman"/>
                <w:b/>
                <w:bCs/>
                <w:color w:val="FF0000"/>
                <w:szCs w:val="24"/>
                <w:shd w:val="clear" w:color="auto" w:fill="FFFFFF"/>
              </w:rPr>
              <w:t>1</w:t>
            </w:r>
            <w:r w:rsidRPr="00250C2E">
              <w:rPr>
                <w:rFonts w:ascii="Times New Roman" w:eastAsia="標楷體" w:hAnsi="Times New Roman"/>
                <w:b/>
                <w:bCs/>
                <w:color w:val="FF0000"/>
                <w:szCs w:val="24"/>
                <w:shd w:val="clear" w:color="auto" w:fill="FFFFFF"/>
              </w:rPr>
              <w:t>份。</w:t>
            </w:r>
          </w:p>
        </w:tc>
      </w:tr>
    </w:tbl>
    <w:p w:rsidR="00A5633E" w:rsidRDefault="00A5633E" w:rsidP="00A5633E">
      <w:pPr>
        <w:spacing w:beforeLines="100" w:before="360"/>
        <w:jc w:val="right"/>
        <w:rPr>
          <w:rFonts w:eastAsia="標楷體"/>
        </w:rPr>
      </w:pPr>
      <w:r>
        <w:rPr>
          <w:rFonts w:eastAsia="標楷體" w:hint="eastAsia"/>
        </w:rPr>
        <w:t>學員簽名：</w:t>
      </w:r>
      <w:r>
        <w:rPr>
          <w:rFonts w:eastAsia="標楷體"/>
        </w:rPr>
        <w:t>_____________________</w:t>
      </w:r>
    </w:p>
    <w:p w:rsidR="00A5633E" w:rsidRPr="0088751E" w:rsidRDefault="00A5633E" w:rsidP="00A5633E">
      <w:pPr>
        <w:pStyle w:val="af2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標楷體" w:hAnsi="Times New Roman" w:hint="eastAsia"/>
          <w:sz w:val="24"/>
          <w:szCs w:val="24"/>
        </w:rPr>
        <w:t xml:space="preserve">      </w:t>
      </w:r>
      <w:r>
        <w:rPr>
          <w:rFonts w:ascii="Times New Roman" w:eastAsia="標楷體" w:hAnsi="Times New Roman"/>
          <w:sz w:val="24"/>
          <w:szCs w:val="24"/>
        </w:rPr>
        <w:t xml:space="preserve"> (</w:t>
      </w:r>
      <w:r>
        <w:rPr>
          <w:rFonts w:ascii="Times New Roman" w:eastAsia="標楷體" w:hAnsi="Times New Roman" w:hint="eastAsia"/>
          <w:sz w:val="24"/>
          <w:szCs w:val="24"/>
        </w:rPr>
        <w:t>請務必簽名，方得受理</w:t>
      </w:r>
      <w:r>
        <w:rPr>
          <w:rFonts w:ascii="Times New Roman" w:eastAsia="標楷體" w:hAnsi="Times New Roman"/>
          <w:sz w:val="24"/>
          <w:szCs w:val="24"/>
        </w:rPr>
        <w:t>)</w:t>
      </w:r>
    </w:p>
    <w:p w:rsidR="00DA6CE2" w:rsidRPr="00A5633E" w:rsidRDefault="00D423D9" w:rsidP="00C545DB">
      <w:pPr>
        <w:spacing w:line="500" w:lineRule="exact"/>
        <w:rPr>
          <w:rFonts w:eastAsiaTheme="minorEastAsia"/>
          <w:b/>
          <w:color w:val="000000" w:themeColor="text1"/>
          <w:sz w:val="28"/>
        </w:rPr>
      </w:pPr>
      <w:r w:rsidRPr="00A5633E">
        <w:rPr>
          <w:rFonts w:eastAsiaTheme="minorEastAsia"/>
          <w:b/>
          <w:color w:val="000000" w:themeColor="text1"/>
          <w:sz w:val="28"/>
        </w:rPr>
        <w:lastRenderedPageBreak/>
        <w:t>附件</w:t>
      </w:r>
      <w:r w:rsidR="002C558F" w:rsidRPr="00A5633E">
        <w:rPr>
          <w:rFonts w:eastAsiaTheme="minorEastAsia"/>
          <w:b/>
          <w:color w:val="000000" w:themeColor="text1"/>
          <w:sz w:val="28"/>
        </w:rPr>
        <w:t xml:space="preserve">3                          </w:t>
      </w:r>
    </w:p>
    <w:p w:rsidR="00A5633E" w:rsidRPr="003C4FC1" w:rsidRDefault="00A5633E" w:rsidP="00A5633E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C4FC1">
        <w:rPr>
          <w:rFonts w:ascii="Times New Roman" w:hAnsi="Times New Roman" w:cs="Times New Roman"/>
          <w:b/>
          <w:color w:val="000000" w:themeColor="text1"/>
          <w:sz w:val="36"/>
        </w:rPr>
        <w:t>繳費方式說明</w:t>
      </w:r>
    </w:p>
    <w:p w:rsidR="00A5633E" w:rsidRPr="003C4FC1" w:rsidRDefault="00A5633E" w:rsidP="00A5633E">
      <w:pPr>
        <w:rPr>
          <w:rFonts w:eastAsia="標楷體"/>
          <w:b/>
          <w:color w:val="000000" w:themeColor="text1"/>
        </w:rPr>
      </w:pPr>
      <w:r w:rsidRPr="003C4FC1">
        <w:rPr>
          <w:rFonts w:eastAsia="標楷體"/>
          <w:b/>
          <w:color w:val="000000" w:themeColor="text1"/>
        </w:rPr>
        <w:t>一、使用</w:t>
      </w:r>
      <w:r w:rsidRPr="003C4FC1">
        <w:rPr>
          <w:rFonts w:eastAsia="標楷體"/>
          <w:b/>
          <w:color w:val="000000" w:themeColor="text1"/>
        </w:rPr>
        <w:t>ATM</w:t>
      </w:r>
      <w:r w:rsidRPr="003C4FC1">
        <w:rPr>
          <w:rFonts w:eastAsia="標楷體"/>
          <w:b/>
          <w:color w:val="000000" w:themeColor="text1"/>
        </w:rPr>
        <w:t>轉帳：</w:t>
      </w:r>
    </w:p>
    <w:p w:rsidR="00A5633E" w:rsidRPr="003C4FC1" w:rsidRDefault="00A5633E" w:rsidP="00A5633E">
      <w:pPr>
        <w:ind w:left="406" w:hanging="84"/>
        <w:rPr>
          <w:rFonts w:eastAsia="標楷體"/>
          <w:b/>
          <w:color w:val="000000" w:themeColor="text1"/>
          <w:u w:val="single"/>
        </w:rPr>
      </w:pPr>
      <w:r w:rsidRPr="003C4FC1">
        <w:rPr>
          <w:rFonts w:eastAsia="標楷體"/>
          <w:b/>
          <w:color w:val="000000" w:themeColor="text1"/>
          <w:u w:val="single"/>
        </w:rPr>
        <w:t>1.</w:t>
      </w:r>
      <w:r w:rsidRPr="003C4FC1">
        <w:rPr>
          <w:rFonts w:eastAsia="標楷體"/>
          <w:b/>
          <w:color w:val="000000" w:themeColor="text1"/>
          <w:u w:val="single"/>
        </w:rPr>
        <w:t>使用第一銀行金融卡，至第一銀行自動提款機繳款步驟：</w:t>
      </w:r>
    </w:p>
    <w:p w:rsidR="00A5633E" w:rsidRPr="003C4FC1" w:rsidRDefault="00A5633E" w:rsidP="00A5633E">
      <w:pPr>
        <w:spacing w:line="360" w:lineRule="exact"/>
        <w:ind w:left="573"/>
        <w:rPr>
          <w:rFonts w:eastAsia="標楷體"/>
          <w:b/>
          <w:color w:val="000000" w:themeColor="text1"/>
        </w:rPr>
      </w:pPr>
      <w:r w:rsidRPr="003C4FC1">
        <w:rPr>
          <w:rFonts w:eastAsia="標楷體"/>
          <w:b/>
          <w:color w:val="000000" w:themeColor="text1"/>
        </w:rPr>
        <w:t>插入</w:t>
      </w:r>
      <w:r w:rsidRPr="003C4FC1">
        <w:rPr>
          <w:rFonts w:eastAsia="標楷體"/>
          <w:b/>
          <w:color w:val="000000" w:themeColor="text1"/>
        </w:rPr>
        <w:t>IC</w:t>
      </w:r>
      <w:r w:rsidRPr="003C4FC1">
        <w:rPr>
          <w:rFonts w:eastAsia="標楷體"/>
          <w:b/>
          <w:color w:val="000000" w:themeColor="text1"/>
        </w:rPr>
        <w:t>金融卡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輸入密碼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選擇「繳費用」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選擇「繳學雜費或其他費用」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bCs/>
          <w:color w:val="000000" w:themeColor="text1"/>
        </w:rPr>
        <w:t>輸入「</w:t>
      </w:r>
      <w:r w:rsidRPr="003C4FC1">
        <w:rPr>
          <w:rFonts w:eastAsia="標楷體"/>
          <w:b/>
          <w:bCs/>
          <w:color w:val="000000" w:themeColor="text1"/>
        </w:rPr>
        <w:t>11532</w:t>
      </w:r>
      <w:r w:rsidRPr="003C4FC1">
        <w:rPr>
          <w:rFonts w:eastAsia="標楷體"/>
          <w:b/>
          <w:bCs/>
          <w:color w:val="000000" w:themeColor="text1"/>
        </w:rPr>
        <w:t>」＋繳款人手機號碼後九碼【不含首碼</w:t>
      </w:r>
      <w:r w:rsidRPr="003C4FC1">
        <w:rPr>
          <w:rFonts w:eastAsia="標楷體"/>
          <w:b/>
          <w:bCs/>
          <w:color w:val="000000" w:themeColor="text1"/>
        </w:rPr>
        <w:t>0</w:t>
      </w:r>
      <w:r w:rsidRPr="003C4FC1">
        <w:rPr>
          <w:rFonts w:eastAsia="標楷體"/>
          <w:b/>
          <w:bCs/>
          <w:color w:val="000000" w:themeColor="text1"/>
        </w:rPr>
        <w:t>】＋</w:t>
      </w:r>
      <w:proofErr w:type="gramStart"/>
      <w:r w:rsidRPr="003C4FC1">
        <w:rPr>
          <w:rFonts w:eastAsia="標楷體"/>
          <w:b/>
          <w:bCs/>
          <w:color w:val="000000" w:themeColor="text1"/>
        </w:rPr>
        <w:t>課別代碼</w:t>
      </w:r>
      <w:proofErr w:type="gramEnd"/>
      <w:r w:rsidRPr="003C4FC1">
        <w:rPr>
          <w:rFonts w:eastAsia="標楷體"/>
          <w:b/>
          <w:bCs/>
          <w:color w:val="000000" w:themeColor="text1"/>
        </w:rPr>
        <w:t>「</w:t>
      </w:r>
      <w:r w:rsidR="00D142E5">
        <w:rPr>
          <w:rFonts w:eastAsia="標楷體" w:hint="eastAsia"/>
          <w:b/>
          <w:bCs/>
          <w:color w:val="000000" w:themeColor="text1"/>
        </w:rPr>
        <w:t>0</w:t>
      </w:r>
      <w:r w:rsidR="00705F55">
        <w:rPr>
          <w:rFonts w:eastAsia="標楷體" w:hint="eastAsia"/>
          <w:b/>
          <w:bCs/>
          <w:color w:val="000000" w:themeColor="text1"/>
        </w:rPr>
        <w:t>3</w:t>
      </w:r>
      <w:r w:rsidRPr="003C4FC1">
        <w:rPr>
          <w:rFonts w:eastAsia="標楷體"/>
          <w:b/>
          <w:bCs/>
          <w:color w:val="000000" w:themeColor="text1"/>
        </w:rPr>
        <w:t>」</w:t>
      </w:r>
      <w:r w:rsidRPr="003C4FC1">
        <w:rPr>
          <w:rFonts w:eastAsia="標楷體"/>
          <w:b/>
          <w:bCs/>
          <w:color w:val="000000" w:themeColor="text1"/>
        </w:rPr>
        <w:t>(</w:t>
      </w:r>
      <w:r w:rsidRPr="003C4FC1">
        <w:rPr>
          <w:rFonts w:eastAsia="標楷體"/>
          <w:b/>
          <w:bCs/>
          <w:color w:val="000000" w:themeColor="text1"/>
        </w:rPr>
        <w:t>共</w:t>
      </w:r>
      <w:r w:rsidRPr="003C4FC1">
        <w:rPr>
          <w:rFonts w:eastAsia="標楷體"/>
          <w:b/>
          <w:bCs/>
          <w:color w:val="000000" w:themeColor="text1"/>
        </w:rPr>
        <w:t>16</w:t>
      </w:r>
      <w:r w:rsidRPr="003C4FC1">
        <w:rPr>
          <w:rFonts w:eastAsia="標楷體"/>
          <w:b/>
          <w:bCs/>
          <w:color w:val="000000" w:themeColor="text1"/>
        </w:rPr>
        <w:t>位數字</w:t>
      </w:r>
      <w:r w:rsidRPr="003C4FC1">
        <w:rPr>
          <w:rFonts w:eastAsia="標楷體"/>
          <w:b/>
          <w:bCs/>
          <w:color w:val="000000" w:themeColor="text1"/>
        </w:rPr>
        <w:t>)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輸入「繳款金額」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確認輸入資料無誤後按「確認鍵」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列印明細表備查（請查看轉帳是否成功）</w:t>
      </w:r>
      <w:r w:rsidRPr="003C4FC1">
        <w:rPr>
          <w:rFonts w:ascii="新細明體" w:hAnsi="新細明體" w:cs="新細明體" w:hint="eastAsia"/>
          <w:b/>
          <w:color w:val="000000" w:themeColor="text1"/>
        </w:rPr>
        <w:t>※</w:t>
      </w:r>
      <w:proofErr w:type="gramStart"/>
      <w:r w:rsidRPr="003C4FC1">
        <w:rPr>
          <w:rFonts w:eastAsia="標楷體"/>
          <w:b/>
          <w:color w:val="000000" w:themeColor="text1"/>
        </w:rPr>
        <w:t>免扣跨行</w:t>
      </w:r>
      <w:proofErr w:type="gramEnd"/>
      <w:r w:rsidRPr="003C4FC1">
        <w:rPr>
          <w:rFonts w:eastAsia="標楷體"/>
          <w:b/>
          <w:color w:val="000000" w:themeColor="text1"/>
        </w:rPr>
        <w:t>手續費</w:t>
      </w:r>
    </w:p>
    <w:p w:rsidR="00A5633E" w:rsidRPr="003C4FC1" w:rsidRDefault="00A5633E" w:rsidP="00A5633E">
      <w:pPr>
        <w:ind w:left="406" w:hanging="84"/>
        <w:rPr>
          <w:rFonts w:eastAsia="標楷體"/>
          <w:b/>
          <w:color w:val="000000" w:themeColor="text1"/>
          <w:u w:val="single"/>
        </w:rPr>
      </w:pPr>
      <w:r w:rsidRPr="003C4FC1">
        <w:rPr>
          <w:rFonts w:eastAsia="標楷體"/>
          <w:b/>
          <w:color w:val="000000" w:themeColor="text1"/>
          <w:u w:val="single"/>
        </w:rPr>
        <w:t>2.</w:t>
      </w:r>
      <w:r w:rsidRPr="003C4FC1">
        <w:rPr>
          <w:rFonts w:eastAsia="標楷體"/>
          <w:b/>
          <w:color w:val="000000" w:themeColor="text1"/>
          <w:u w:val="single"/>
        </w:rPr>
        <w:t>使用其他金融機構具跨行轉帳功能自動提款機繳款步驟：</w:t>
      </w:r>
    </w:p>
    <w:p w:rsidR="00A5633E" w:rsidRPr="003C4FC1" w:rsidRDefault="00A5633E" w:rsidP="00A5633E">
      <w:pPr>
        <w:spacing w:line="360" w:lineRule="exact"/>
        <w:ind w:left="573"/>
        <w:rPr>
          <w:rFonts w:eastAsia="標楷體"/>
          <w:b/>
          <w:color w:val="000000" w:themeColor="text1"/>
        </w:rPr>
      </w:pPr>
      <w:r w:rsidRPr="003C4FC1">
        <w:rPr>
          <w:rFonts w:eastAsia="標楷體"/>
          <w:b/>
          <w:color w:val="000000" w:themeColor="text1"/>
        </w:rPr>
        <w:t>插入金融卡（</w:t>
      </w:r>
      <w:r w:rsidRPr="003C4FC1">
        <w:rPr>
          <w:rFonts w:eastAsia="標楷體"/>
          <w:b/>
          <w:color w:val="000000" w:themeColor="text1"/>
        </w:rPr>
        <w:t>IC</w:t>
      </w:r>
      <w:r w:rsidRPr="003C4FC1">
        <w:rPr>
          <w:rFonts w:eastAsia="標楷體"/>
          <w:b/>
          <w:color w:val="000000" w:themeColor="text1"/>
        </w:rPr>
        <w:t>金融卡）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輸入密碼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選擇「其他服務」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選擇「跨行轉帳」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bCs/>
          <w:color w:val="000000" w:themeColor="text1"/>
        </w:rPr>
        <w:t>輸入銀行代號：</w:t>
      </w:r>
      <w:r w:rsidRPr="003C4FC1">
        <w:rPr>
          <w:rFonts w:eastAsia="標楷體"/>
          <w:b/>
          <w:bCs/>
          <w:color w:val="000000" w:themeColor="text1"/>
        </w:rPr>
        <w:t>007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bCs/>
          <w:color w:val="000000" w:themeColor="text1"/>
        </w:rPr>
        <w:t>輸入「</w:t>
      </w:r>
      <w:r w:rsidRPr="003C4FC1">
        <w:rPr>
          <w:rFonts w:eastAsia="標楷體"/>
          <w:b/>
          <w:bCs/>
          <w:color w:val="000000" w:themeColor="text1"/>
        </w:rPr>
        <w:t>11532</w:t>
      </w:r>
      <w:r w:rsidRPr="003C4FC1">
        <w:rPr>
          <w:rFonts w:eastAsia="標楷體"/>
          <w:b/>
          <w:bCs/>
          <w:color w:val="000000" w:themeColor="text1"/>
        </w:rPr>
        <w:t>」＋繳款人手機號碼後九碼【不含首碼</w:t>
      </w:r>
      <w:r w:rsidRPr="003C4FC1">
        <w:rPr>
          <w:rFonts w:eastAsia="標楷體"/>
          <w:b/>
          <w:bCs/>
          <w:color w:val="000000" w:themeColor="text1"/>
        </w:rPr>
        <w:t>0</w:t>
      </w:r>
      <w:r w:rsidRPr="003C4FC1">
        <w:rPr>
          <w:rFonts w:eastAsia="標楷體"/>
          <w:b/>
          <w:bCs/>
          <w:color w:val="000000" w:themeColor="text1"/>
        </w:rPr>
        <w:t>】＋</w:t>
      </w:r>
      <w:proofErr w:type="gramStart"/>
      <w:r w:rsidRPr="003C4FC1">
        <w:rPr>
          <w:rFonts w:eastAsia="標楷體"/>
          <w:b/>
          <w:bCs/>
          <w:color w:val="000000" w:themeColor="text1"/>
        </w:rPr>
        <w:t>課別代碼</w:t>
      </w:r>
      <w:proofErr w:type="gramEnd"/>
      <w:r w:rsidRPr="003C4FC1">
        <w:rPr>
          <w:rFonts w:eastAsia="標楷體"/>
          <w:b/>
          <w:bCs/>
          <w:color w:val="000000" w:themeColor="text1"/>
        </w:rPr>
        <w:t>「</w:t>
      </w:r>
      <w:r w:rsidR="00D142E5">
        <w:rPr>
          <w:rFonts w:eastAsia="標楷體" w:hint="eastAsia"/>
          <w:b/>
          <w:bCs/>
          <w:color w:val="000000" w:themeColor="text1"/>
        </w:rPr>
        <w:t>0</w:t>
      </w:r>
      <w:r w:rsidR="00705F55">
        <w:rPr>
          <w:rFonts w:eastAsia="標楷體" w:hint="eastAsia"/>
          <w:b/>
          <w:bCs/>
          <w:color w:val="000000" w:themeColor="text1"/>
        </w:rPr>
        <w:t>3</w:t>
      </w:r>
      <w:r w:rsidRPr="003C4FC1">
        <w:rPr>
          <w:rFonts w:eastAsia="標楷體"/>
          <w:b/>
          <w:bCs/>
          <w:color w:val="000000" w:themeColor="text1"/>
        </w:rPr>
        <w:t>」</w:t>
      </w:r>
      <w:r w:rsidRPr="003C4FC1">
        <w:rPr>
          <w:rFonts w:eastAsia="標楷體"/>
          <w:b/>
          <w:bCs/>
          <w:color w:val="000000" w:themeColor="text1"/>
        </w:rPr>
        <w:t>(</w:t>
      </w:r>
      <w:r w:rsidRPr="003C4FC1">
        <w:rPr>
          <w:rFonts w:eastAsia="標楷體"/>
          <w:b/>
          <w:bCs/>
          <w:color w:val="000000" w:themeColor="text1"/>
        </w:rPr>
        <w:t>共</w:t>
      </w:r>
      <w:r w:rsidRPr="003C4FC1">
        <w:rPr>
          <w:rFonts w:eastAsia="標楷體"/>
          <w:b/>
          <w:bCs/>
          <w:color w:val="000000" w:themeColor="text1"/>
        </w:rPr>
        <w:t>16</w:t>
      </w:r>
      <w:r w:rsidRPr="003C4FC1">
        <w:rPr>
          <w:rFonts w:eastAsia="標楷體"/>
          <w:b/>
          <w:bCs/>
          <w:color w:val="000000" w:themeColor="text1"/>
        </w:rPr>
        <w:t>位數字</w:t>
      </w:r>
      <w:r w:rsidRPr="003C4FC1">
        <w:rPr>
          <w:rFonts w:eastAsia="標楷體"/>
          <w:b/>
          <w:bCs/>
          <w:color w:val="000000" w:themeColor="text1"/>
        </w:rPr>
        <w:t>)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輸入「繳款金額」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確認輸入資料無誤後按「確認鍵」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列印明細表備查（請查看轉帳是否成功）【參訓學員須自行負擔跨行手續費】</w:t>
      </w:r>
    </w:p>
    <w:p w:rsidR="00A5633E" w:rsidRPr="003C4FC1" w:rsidRDefault="00A5633E" w:rsidP="00A5633E">
      <w:pPr>
        <w:ind w:left="406" w:hanging="84"/>
        <w:rPr>
          <w:rFonts w:eastAsia="標楷體"/>
          <w:b/>
          <w:color w:val="000000" w:themeColor="text1"/>
          <w:u w:val="single"/>
        </w:rPr>
      </w:pPr>
      <w:r w:rsidRPr="003C4FC1">
        <w:rPr>
          <w:rFonts w:eastAsia="標楷體"/>
          <w:b/>
          <w:color w:val="000000" w:themeColor="text1"/>
          <w:u w:val="single"/>
        </w:rPr>
        <w:t>3.</w:t>
      </w:r>
      <w:r w:rsidRPr="003C4FC1">
        <w:rPr>
          <w:rFonts w:eastAsia="標楷體"/>
          <w:b/>
          <w:color w:val="000000" w:themeColor="text1"/>
          <w:u w:val="single"/>
        </w:rPr>
        <w:t>使用郵局自動提款機繳款步驟：</w:t>
      </w:r>
    </w:p>
    <w:p w:rsidR="00A5633E" w:rsidRPr="003C4FC1" w:rsidRDefault="00A5633E" w:rsidP="00A5633E">
      <w:pPr>
        <w:spacing w:line="360" w:lineRule="exact"/>
        <w:ind w:left="561"/>
        <w:rPr>
          <w:rFonts w:eastAsia="標楷體"/>
          <w:b/>
          <w:color w:val="000000" w:themeColor="text1"/>
        </w:rPr>
      </w:pPr>
      <w:r w:rsidRPr="003C4FC1">
        <w:rPr>
          <w:rFonts w:eastAsia="標楷體"/>
          <w:b/>
          <w:color w:val="000000" w:themeColor="text1"/>
        </w:rPr>
        <w:t>插入金融卡（</w:t>
      </w:r>
      <w:r w:rsidRPr="003C4FC1">
        <w:rPr>
          <w:rFonts w:eastAsia="標楷體"/>
          <w:b/>
          <w:color w:val="000000" w:themeColor="text1"/>
        </w:rPr>
        <w:t>IC</w:t>
      </w:r>
      <w:r w:rsidRPr="003C4FC1">
        <w:rPr>
          <w:rFonts w:eastAsia="標楷體"/>
          <w:b/>
          <w:color w:val="000000" w:themeColor="text1"/>
        </w:rPr>
        <w:t>金融卡）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輸入密碼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選擇「跨行轉帳」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選擇「非約定帳戶」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bCs/>
          <w:color w:val="000000" w:themeColor="text1"/>
        </w:rPr>
        <w:t>輸入銀行代號：</w:t>
      </w:r>
      <w:r w:rsidRPr="003C4FC1">
        <w:rPr>
          <w:rFonts w:eastAsia="標楷體"/>
          <w:b/>
          <w:bCs/>
          <w:color w:val="000000" w:themeColor="text1"/>
        </w:rPr>
        <w:t>007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bCs/>
          <w:color w:val="000000" w:themeColor="text1"/>
        </w:rPr>
        <w:t>輸入「</w:t>
      </w:r>
      <w:r w:rsidRPr="003C4FC1">
        <w:rPr>
          <w:rFonts w:eastAsia="標楷體"/>
          <w:b/>
          <w:bCs/>
          <w:color w:val="000000" w:themeColor="text1"/>
        </w:rPr>
        <w:t>11532</w:t>
      </w:r>
      <w:r w:rsidRPr="003C4FC1">
        <w:rPr>
          <w:rFonts w:eastAsia="標楷體"/>
          <w:b/>
          <w:bCs/>
          <w:color w:val="000000" w:themeColor="text1"/>
        </w:rPr>
        <w:t>」＋繳款人手機號碼後九碼【不含首碼</w:t>
      </w:r>
      <w:r w:rsidRPr="003C4FC1">
        <w:rPr>
          <w:rFonts w:eastAsia="標楷體"/>
          <w:b/>
          <w:bCs/>
          <w:color w:val="000000" w:themeColor="text1"/>
        </w:rPr>
        <w:t>0</w:t>
      </w:r>
      <w:r w:rsidRPr="003C4FC1">
        <w:rPr>
          <w:rFonts w:eastAsia="標楷體"/>
          <w:b/>
          <w:bCs/>
          <w:color w:val="000000" w:themeColor="text1"/>
        </w:rPr>
        <w:t>】＋</w:t>
      </w:r>
      <w:proofErr w:type="gramStart"/>
      <w:r w:rsidRPr="003C4FC1">
        <w:rPr>
          <w:rFonts w:eastAsia="標楷體"/>
          <w:b/>
          <w:bCs/>
          <w:color w:val="000000" w:themeColor="text1"/>
        </w:rPr>
        <w:t>課別代碼</w:t>
      </w:r>
      <w:proofErr w:type="gramEnd"/>
      <w:r w:rsidRPr="003C4FC1">
        <w:rPr>
          <w:rFonts w:eastAsia="標楷體"/>
          <w:b/>
          <w:bCs/>
          <w:color w:val="000000" w:themeColor="text1"/>
        </w:rPr>
        <w:t>「</w:t>
      </w:r>
      <w:r w:rsidR="00D142E5">
        <w:rPr>
          <w:rFonts w:eastAsia="標楷體" w:hint="eastAsia"/>
          <w:b/>
          <w:bCs/>
          <w:color w:val="000000" w:themeColor="text1"/>
        </w:rPr>
        <w:t>0</w:t>
      </w:r>
      <w:r w:rsidR="00705F55">
        <w:rPr>
          <w:rFonts w:eastAsia="標楷體" w:hint="eastAsia"/>
          <w:b/>
          <w:bCs/>
          <w:color w:val="000000" w:themeColor="text1"/>
        </w:rPr>
        <w:t>3</w:t>
      </w:r>
      <w:r w:rsidRPr="003C4FC1">
        <w:rPr>
          <w:rFonts w:eastAsia="標楷體"/>
          <w:b/>
          <w:bCs/>
          <w:color w:val="000000" w:themeColor="text1"/>
        </w:rPr>
        <w:t>」</w:t>
      </w:r>
      <w:r w:rsidRPr="003C4FC1">
        <w:rPr>
          <w:rFonts w:eastAsia="標楷體"/>
          <w:b/>
          <w:bCs/>
          <w:color w:val="000000" w:themeColor="text1"/>
        </w:rPr>
        <w:t>(</w:t>
      </w:r>
      <w:r w:rsidRPr="003C4FC1">
        <w:rPr>
          <w:rFonts w:eastAsia="標楷體"/>
          <w:b/>
          <w:bCs/>
          <w:color w:val="000000" w:themeColor="text1"/>
        </w:rPr>
        <w:t>共</w:t>
      </w:r>
      <w:r w:rsidRPr="003C4FC1">
        <w:rPr>
          <w:rFonts w:eastAsia="標楷體"/>
          <w:b/>
          <w:bCs/>
          <w:color w:val="000000" w:themeColor="text1"/>
        </w:rPr>
        <w:t>16</w:t>
      </w:r>
      <w:r w:rsidRPr="003C4FC1">
        <w:rPr>
          <w:rFonts w:eastAsia="標楷體"/>
          <w:b/>
          <w:bCs/>
          <w:color w:val="000000" w:themeColor="text1"/>
        </w:rPr>
        <w:t>位數字</w:t>
      </w:r>
      <w:r w:rsidRPr="003C4FC1">
        <w:rPr>
          <w:rFonts w:eastAsia="標楷體"/>
          <w:b/>
          <w:bCs/>
          <w:color w:val="000000" w:themeColor="text1"/>
        </w:rPr>
        <w:t>)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輸入「繳款金額」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確認輸入資料無誤後按「確認鍵」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列印明細表備查（請查明餘額是否扣帳成功及補登存摺，看轉帳是否成功）【參訓學員須自行負擔跨行手續費】</w:t>
      </w:r>
    </w:p>
    <w:p w:rsidR="00A5633E" w:rsidRPr="003C4FC1" w:rsidRDefault="00A5633E" w:rsidP="00A5633E">
      <w:pPr>
        <w:ind w:left="224" w:firstLine="84"/>
        <w:rPr>
          <w:rFonts w:eastAsia="標楷體"/>
          <w:b/>
          <w:color w:val="000000" w:themeColor="text1"/>
        </w:rPr>
      </w:pPr>
      <w:r w:rsidRPr="003C4FC1">
        <w:rPr>
          <w:rFonts w:ascii="新細明體" w:hAnsi="新細明體" w:cs="新細明體" w:hint="eastAsia"/>
          <w:b/>
          <w:color w:val="000000" w:themeColor="text1"/>
        </w:rPr>
        <w:t>※</w:t>
      </w:r>
      <w:r w:rsidRPr="003C4FC1">
        <w:rPr>
          <w:rFonts w:eastAsia="標楷體"/>
          <w:b/>
          <w:color w:val="000000" w:themeColor="text1"/>
        </w:rPr>
        <w:t>注意事項：</w:t>
      </w:r>
    </w:p>
    <w:p w:rsidR="00A5633E" w:rsidRPr="003C4FC1" w:rsidRDefault="00A5633E" w:rsidP="00A5633E">
      <w:pPr>
        <w:adjustRightInd w:val="0"/>
        <w:ind w:leftChars="150" w:left="720" w:hangingChars="150" w:hanging="360"/>
        <w:rPr>
          <w:rFonts w:eastAsia="標楷體"/>
          <w:b/>
          <w:color w:val="000000" w:themeColor="text1"/>
        </w:rPr>
      </w:pPr>
      <w:r w:rsidRPr="003C4FC1">
        <w:rPr>
          <w:rFonts w:eastAsia="標楷體"/>
          <w:b/>
          <w:color w:val="000000" w:themeColor="text1"/>
        </w:rPr>
        <w:t>1.</w:t>
      </w:r>
      <w:r w:rsidRPr="003C4FC1">
        <w:rPr>
          <w:rFonts w:eastAsia="標楷體"/>
          <w:b/>
          <w:color w:val="000000" w:themeColor="text1"/>
        </w:rPr>
        <w:t>請先確認您的金融卡是否具備轉帳功能，若沒有該功能，請向發卡銀行申請金融卡轉帳功能，或</w:t>
      </w:r>
      <w:proofErr w:type="gramStart"/>
      <w:r w:rsidRPr="003C4FC1">
        <w:rPr>
          <w:rFonts w:eastAsia="標楷體"/>
          <w:b/>
          <w:color w:val="000000" w:themeColor="text1"/>
        </w:rPr>
        <w:t>採</w:t>
      </w:r>
      <w:proofErr w:type="gramEnd"/>
      <w:r w:rsidRPr="003C4FC1">
        <w:rPr>
          <w:rFonts w:eastAsia="標楷體"/>
          <w:b/>
          <w:color w:val="000000" w:themeColor="text1"/>
        </w:rPr>
        <w:t>臨櫃繳款方式。</w:t>
      </w:r>
    </w:p>
    <w:p w:rsidR="00A5633E" w:rsidRPr="003C4FC1" w:rsidRDefault="00A5633E" w:rsidP="00A5633E">
      <w:pPr>
        <w:adjustRightInd w:val="0"/>
        <w:ind w:leftChars="150" w:left="720" w:hangingChars="150" w:hanging="360"/>
        <w:rPr>
          <w:rFonts w:eastAsia="標楷體"/>
          <w:b/>
          <w:color w:val="000000" w:themeColor="text1"/>
        </w:rPr>
      </w:pPr>
      <w:r w:rsidRPr="003C4FC1">
        <w:rPr>
          <w:rFonts w:eastAsia="標楷體"/>
          <w:b/>
          <w:color w:val="000000" w:themeColor="text1"/>
        </w:rPr>
        <w:t>2.</w:t>
      </w:r>
      <w:r w:rsidRPr="003C4FC1">
        <w:rPr>
          <w:rFonts w:eastAsia="標楷體"/>
          <w:b/>
          <w:color w:val="000000" w:themeColor="text1"/>
        </w:rPr>
        <w:t>請勿使用轉帳帳號僅有十四</w:t>
      </w:r>
      <w:proofErr w:type="gramStart"/>
      <w:r w:rsidRPr="003C4FC1">
        <w:rPr>
          <w:rFonts w:eastAsia="標楷體"/>
          <w:b/>
          <w:color w:val="000000" w:themeColor="text1"/>
        </w:rPr>
        <w:t>個</w:t>
      </w:r>
      <w:proofErr w:type="gramEnd"/>
      <w:r w:rsidRPr="003C4FC1">
        <w:rPr>
          <w:rFonts w:eastAsia="標楷體"/>
          <w:b/>
          <w:color w:val="000000" w:themeColor="text1"/>
        </w:rPr>
        <w:t>欄位之自動提款機。</w:t>
      </w:r>
    </w:p>
    <w:p w:rsidR="00A5633E" w:rsidRPr="003C4FC1" w:rsidRDefault="00A5633E" w:rsidP="00A5633E">
      <w:pPr>
        <w:adjustRightInd w:val="0"/>
        <w:ind w:leftChars="150" w:left="720" w:hangingChars="150" w:hanging="360"/>
        <w:rPr>
          <w:rFonts w:eastAsia="標楷體"/>
          <w:b/>
          <w:color w:val="000000" w:themeColor="text1"/>
        </w:rPr>
      </w:pPr>
      <w:r w:rsidRPr="003C4FC1">
        <w:rPr>
          <w:rFonts w:eastAsia="標楷體"/>
          <w:b/>
          <w:color w:val="000000" w:themeColor="text1"/>
        </w:rPr>
        <w:t>3.</w:t>
      </w:r>
      <w:r w:rsidRPr="003C4FC1">
        <w:rPr>
          <w:rFonts w:eastAsia="標楷體"/>
          <w:b/>
          <w:color w:val="000000" w:themeColor="text1"/>
        </w:rPr>
        <w:t>繳費完成後，請檢查交易明細表，如「交易金額」及「手續費」欄，沒有扣款記錄，即表示轉帳未成功，請依繳費方式再次完成繳費，如用郵局帳戶轉帳者，請於轉帳隔日補</w:t>
      </w:r>
      <w:proofErr w:type="gramStart"/>
      <w:r w:rsidRPr="003C4FC1">
        <w:rPr>
          <w:rFonts w:eastAsia="標楷體"/>
          <w:b/>
          <w:color w:val="000000" w:themeColor="text1"/>
        </w:rPr>
        <w:t>摺</w:t>
      </w:r>
      <w:proofErr w:type="gramEnd"/>
      <w:r w:rsidRPr="003C4FC1">
        <w:rPr>
          <w:rFonts w:eastAsia="標楷體"/>
          <w:b/>
          <w:color w:val="000000" w:themeColor="text1"/>
        </w:rPr>
        <w:t>，以確定交易是否完成。</w:t>
      </w:r>
    </w:p>
    <w:p w:rsidR="00A5633E" w:rsidRPr="003C4FC1" w:rsidRDefault="00A5633E" w:rsidP="00A5633E">
      <w:pPr>
        <w:adjustRightInd w:val="0"/>
        <w:ind w:leftChars="150" w:left="720" w:hangingChars="150" w:hanging="360"/>
        <w:rPr>
          <w:rFonts w:eastAsia="標楷體"/>
          <w:b/>
          <w:color w:val="000000" w:themeColor="text1"/>
        </w:rPr>
      </w:pPr>
      <w:r w:rsidRPr="003C4FC1">
        <w:rPr>
          <w:rFonts w:eastAsia="標楷體"/>
          <w:b/>
          <w:color w:val="000000" w:themeColor="text1"/>
        </w:rPr>
        <w:t>4.</w:t>
      </w:r>
      <w:r w:rsidRPr="003C4FC1">
        <w:rPr>
          <w:rFonts w:eastAsia="標楷體"/>
          <w:b/>
          <w:color w:val="000000" w:themeColor="text1"/>
        </w:rPr>
        <w:t>轉帳完成後之收據，請影印一份黏貼於第四聯自動櫃員機交易明細表黏貼處，並填寫右側聯絡資料欄後傳真至本校</w:t>
      </w:r>
      <w:r w:rsidR="00B86917">
        <w:rPr>
          <w:rFonts w:eastAsia="標楷體" w:hint="eastAsia"/>
          <w:b/>
          <w:color w:val="000000" w:themeColor="text1"/>
        </w:rPr>
        <w:t>研究發展處</w:t>
      </w:r>
      <w:r w:rsidRPr="003C4FC1">
        <w:rPr>
          <w:rFonts w:eastAsia="標楷體"/>
          <w:b/>
          <w:color w:val="000000" w:themeColor="text1"/>
        </w:rPr>
        <w:t>推廣教育中心</w:t>
      </w:r>
      <w:r w:rsidRPr="003C4FC1">
        <w:rPr>
          <w:rFonts w:eastAsia="標楷體"/>
          <w:b/>
          <w:color w:val="000000" w:themeColor="text1"/>
        </w:rPr>
        <w:t>FAX:02-8662-5882</w:t>
      </w:r>
      <w:r w:rsidRPr="003C4FC1">
        <w:rPr>
          <w:rFonts w:eastAsia="標楷體"/>
          <w:b/>
          <w:color w:val="000000" w:themeColor="text1"/>
        </w:rPr>
        <w:t>，同時請來電</w:t>
      </w:r>
      <w:r w:rsidRPr="003C4FC1">
        <w:rPr>
          <w:rFonts w:eastAsia="標楷體"/>
          <w:b/>
          <w:color w:val="000000" w:themeColor="text1"/>
        </w:rPr>
        <w:t>TEL:02-8662-5837</w:t>
      </w:r>
      <w:r w:rsidRPr="003C4FC1">
        <w:rPr>
          <w:rFonts w:eastAsia="標楷體"/>
          <w:b/>
          <w:color w:val="000000" w:themeColor="text1"/>
        </w:rPr>
        <w:t>確認報名班別。</w:t>
      </w:r>
      <w:proofErr w:type="gramStart"/>
      <w:r w:rsidRPr="003C4FC1">
        <w:rPr>
          <w:rFonts w:eastAsia="標楷體"/>
          <w:b/>
          <w:color w:val="000000" w:themeColor="text1"/>
        </w:rPr>
        <w:t>（</w:t>
      </w:r>
      <w:proofErr w:type="gramEnd"/>
      <w:r w:rsidRPr="003C4FC1">
        <w:rPr>
          <w:rFonts w:eastAsia="標楷體"/>
          <w:b/>
          <w:color w:val="000000" w:themeColor="text1"/>
        </w:rPr>
        <w:fldChar w:fldCharType="begin"/>
      </w:r>
      <w:r w:rsidRPr="003C4FC1">
        <w:rPr>
          <w:rFonts w:eastAsia="標楷體"/>
          <w:b/>
          <w:color w:val="000000" w:themeColor="text1"/>
        </w:rPr>
        <w:instrText xml:space="preserve"> HYPERLINK "mailto:</w:instrText>
      </w:r>
      <w:r w:rsidRPr="003C4FC1">
        <w:rPr>
          <w:rFonts w:eastAsia="標楷體"/>
          <w:b/>
          <w:color w:val="000000" w:themeColor="text1"/>
        </w:rPr>
        <w:instrText>也可掃瞄後</w:instrText>
      </w:r>
      <w:r w:rsidRPr="003C4FC1">
        <w:rPr>
          <w:rFonts w:eastAsia="標楷體"/>
          <w:b/>
          <w:color w:val="000000" w:themeColor="text1"/>
        </w:rPr>
        <w:instrText>e-mail</w:instrText>
      </w:r>
      <w:r w:rsidRPr="003C4FC1">
        <w:rPr>
          <w:rFonts w:eastAsia="標楷體"/>
          <w:b/>
          <w:color w:val="000000" w:themeColor="text1"/>
        </w:rPr>
        <w:instrText>至</w:instrText>
      </w:r>
      <w:r w:rsidRPr="003C4FC1">
        <w:rPr>
          <w:rFonts w:eastAsia="標楷體" w:hint="eastAsia"/>
          <w:b/>
          <w:color w:val="000000" w:themeColor="text1"/>
        </w:rPr>
        <w:instrText>amily</w:instrText>
      </w:r>
      <w:r w:rsidRPr="003C4FC1">
        <w:rPr>
          <w:rFonts w:eastAsia="標楷體"/>
          <w:b/>
          <w:color w:val="000000" w:themeColor="text1"/>
        </w:rPr>
        <w:instrText>@</w:instrText>
      </w:r>
      <w:r w:rsidRPr="003C4FC1">
        <w:rPr>
          <w:rFonts w:eastAsia="標楷體" w:hint="eastAsia"/>
          <w:b/>
          <w:color w:val="000000" w:themeColor="text1"/>
        </w:rPr>
        <w:instrText>mail.tnu.edu.tw</w:instrText>
      </w:r>
      <w:r w:rsidRPr="003C4FC1">
        <w:rPr>
          <w:rFonts w:eastAsia="標楷體"/>
          <w:b/>
          <w:color w:val="000000" w:themeColor="text1"/>
        </w:rPr>
        <w:instrText xml:space="preserve">" </w:instrText>
      </w:r>
      <w:r w:rsidRPr="003C4FC1">
        <w:rPr>
          <w:rFonts w:eastAsia="標楷體"/>
          <w:b/>
          <w:color w:val="000000" w:themeColor="text1"/>
        </w:rPr>
        <w:fldChar w:fldCharType="separate"/>
      </w:r>
      <w:r w:rsidRPr="003C4FC1">
        <w:rPr>
          <w:rStyle w:val="a4"/>
          <w:rFonts w:eastAsia="標楷體"/>
          <w:b/>
          <w:color w:val="000000" w:themeColor="text1"/>
        </w:rPr>
        <w:t>也可掃瞄後</w:t>
      </w:r>
      <w:r w:rsidRPr="003C4FC1">
        <w:rPr>
          <w:rStyle w:val="a4"/>
          <w:rFonts w:eastAsia="標楷體"/>
          <w:b/>
          <w:color w:val="000000" w:themeColor="text1"/>
        </w:rPr>
        <w:t>e-mail</w:t>
      </w:r>
      <w:r w:rsidRPr="003C4FC1">
        <w:rPr>
          <w:rStyle w:val="a4"/>
          <w:rFonts w:eastAsia="標楷體"/>
          <w:b/>
          <w:color w:val="000000" w:themeColor="text1"/>
        </w:rPr>
        <w:t>至</w:t>
      </w:r>
      <w:r w:rsidRPr="003C4FC1">
        <w:rPr>
          <w:rStyle w:val="a4"/>
          <w:rFonts w:eastAsia="標楷體" w:hint="eastAsia"/>
          <w:b/>
          <w:color w:val="000000" w:themeColor="text1"/>
        </w:rPr>
        <w:t>amily</w:t>
      </w:r>
      <w:r w:rsidRPr="003C4FC1">
        <w:rPr>
          <w:rStyle w:val="a4"/>
          <w:rFonts w:eastAsia="標楷體"/>
          <w:b/>
          <w:color w:val="000000" w:themeColor="text1"/>
        </w:rPr>
        <w:t>@</w:t>
      </w:r>
      <w:r w:rsidRPr="003C4FC1">
        <w:rPr>
          <w:rStyle w:val="a4"/>
          <w:rFonts w:eastAsia="標楷體" w:hint="eastAsia"/>
          <w:b/>
          <w:color w:val="000000" w:themeColor="text1"/>
        </w:rPr>
        <w:t>mail.tnu.edu.tw</w:t>
      </w:r>
      <w:r w:rsidRPr="003C4FC1">
        <w:rPr>
          <w:rFonts w:eastAsia="標楷體"/>
          <w:b/>
          <w:color w:val="000000" w:themeColor="text1"/>
        </w:rPr>
        <w:fldChar w:fldCharType="end"/>
      </w:r>
      <w:proofErr w:type="gramStart"/>
      <w:r w:rsidRPr="003C4FC1">
        <w:rPr>
          <w:rFonts w:eastAsia="標楷體"/>
          <w:b/>
          <w:color w:val="000000" w:themeColor="text1"/>
        </w:rPr>
        <w:t>）</w:t>
      </w:r>
      <w:proofErr w:type="gramEnd"/>
    </w:p>
    <w:p w:rsidR="00A5633E" w:rsidRPr="003C4FC1" w:rsidRDefault="00A5633E" w:rsidP="00A5633E">
      <w:pPr>
        <w:adjustRightInd w:val="0"/>
        <w:ind w:leftChars="150" w:left="720" w:hangingChars="150" w:hanging="360"/>
        <w:rPr>
          <w:rFonts w:eastAsia="標楷體"/>
          <w:b/>
          <w:color w:val="000000" w:themeColor="text1"/>
        </w:rPr>
      </w:pPr>
      <w:r w:rsidRPr="003C4FC1">
        <w:rPr>
          <w:rFonts w:eastAsia="標楷體"/>
          <w:b/>
          <w:color w:val="000000" w:themeColor="text1"/>
        </w:rPr>
        <w:t>5.</w:t>
      </w:r>
      <w:r w:rsidRPr="003C4FC1">
        <w:rPr>
          <w:rFonts w:eastAsia="標楷體"/>
          <w:b/>
          <w:color w:val="000000" w:themeColor="text1"/>
        </w:rPr>
        <w:t>繳費所需填寫身分證字號僅提供確認繳費使用，除非在符合法律規定之情況下，不作為其他目的利用。</w:t>
      </w:r>
    </w:p>
    <w:p w:rsidR="00A5633E" w:rsidRPr="003C4FC1" w:rsidRDefault="00A5633E" w:rsidP="00A5633E">
      <w:pPr>
        <w:jc w:val="both"/>
        <w:rPr>
          <w:rFonts w:eastAsia="標楷體"/>
          <w:b/>
          <w:color w:val="000000" w:themeColor="text1"/>
        </w:rPr>
      </w:pPr>
      <w:r w:rsidRPr="003C4FC1">
        <w:rPr>
          <w:rFonts w:eastAsia="標楷體"/>
          <w:b/>
          <w:color w:val="000000" w:themeColor="text1"/>
        </w:rPr>
        <w:t>二、使用臨櫃繳款</w:t>
      </w:r>
    </w:p>
    <w:p w:rsidR="00A5633E" w:rsidRPr="003C4FC1" w:rsidRDefault="00A5633E" w:rsidP="00A5633E">
      <w:pPr>
        <w:ind w:left="105" w:firstLine="497"/>
        <w:jc w:val="both"/>
        <w:rPr>
          <w:rFonts w:eastAsia="標楷體"/>
          <w:b/>
          <w:color w:val="000000" w:themeColor="text1"/>
        </w:rPr>
      </w:pPr>
      <w:r w:rsidRPr="003C4FC1">
        <w:rPr>
          <w:rFonts w:eastAsia="標楷體"/>
          <w:b/>
          <w:color w:val="000000" w:themeColor="text1"/>
        </w:rPr>
        <w:t>至第一銀行全省各地分行櫃</w:t>
      </w:r>
      <w:proofErr w:type="gramStart"/>
      <w:r w:rsidRPr="003C4FC1">
        <w:rPr>
          <w:rFonts w:eastAsia="標楷體"/>
          <w:b/>
          <w:color w:val="000000" w:themeColor="text1"/>
        </w:rPr>
        <w:t>臺</w:t>
      </w:r>
      <w:proofErr w:type="gramEnd"/>
      <w:r w:rsidRPr="003C4FC1">
        <w:rPr>
          <w:rFonts w:eastAsia="標楷體"/>
          <w:b/>
          <w:color w:val="000000" w:themeColor="text1"/>
        </w:rPr>
        <w:t>繳款</w:t>
      </w:r>
      <w:proofErr w:type="gramStart"/>
      <w:r w:rsidRPr="003C4FC1">
        <w:rPr>
          <w:rFonts w:eastAsia="標楷體"/>
          <w:b/>
          <w:color w:val="000000" w:themeColor="text1"/>
        </w:rPr>
        <w:t>（</w:t>
      </w:r>
      <w:proofErr w:type="gramEnd"/>
      <w:r w:rsidRPr="003C4FC1">
        <w:rPr>
          <w:rFonts w:eastAsia="標楷體"/>
          <w:b/>
          <w:color w:val="000000" w:themeColor="text1"/>
        </w:rPr>
        <w:t>填寫</w:t>
      </w:r>
      <w:r w:rsidRPr="003C4FC1">
        <w:rPr>
          <w:rFonts w:eastAsia="標楷體"/>
          <w:b/>
          <w:color w:val="000000" w:themeColor="text1"/>
          <w:u w:val="single"/>
        </w:rPr>
        <w:t>代收款專用存款憑條</w:t>
      </w:r>
      <w:proofErr w:type="gramStart"/>
      <w:r w:rsidRPr="003C4FC1">
        <w:rPr>
          <w:rFonts w:eastAsia="標楷體"/>
          <w:b/>
          <w:color w:val="000000" w:themeColor="text1"/>
          <w:u w:val="single"/>
        </w:rPr>
        <w:t>（</w:t>
      </w:r>
      <w:proofErr w:type="gramEnd"/>
      <w:r w:rsidRPr="003C4FC1">
        <w:rPr>
          <w:rFonts w:eastAsia="標楷體"/>
          <w:b/>
          <w:color w:val="000000" w:themeColor="text1"/>
          <w:u w:val="single"/>
        </w:rPr>
        <w:t>交易代號</w:t>
      </w:r>
      <w:r w:rsidRPr="003C4FC1">
        <w:rPr>
          <w:rFonts w:eastAsia="標楷體"/>
          <w:b/>
          <w:color w:val="000000" w:themeColor="text1"/>
          <w:u w:val="single"/>
        </w:rPr>
        <w:t>:1930</w:t>
      </w:r>
      <w:r w:rsidRPr="003C4FC1">
        <w:rPr>
          <w:rFonts w:eastAsia="標楷體"/>
          <w:b/>
          <w:color w:val="000000" w:themeColor="text1"/>
          <w:u w:val="single"/>
        </w:rPr>
        <w:t>轉帳</w:t>
      </w:r>
      <w:r w:rsidRPr="003C4FC1">
        <w:rPr>
          <w:rFonts w:eastAsia="標楷體"/>
          <w:b/>
          <w:color w:val="000000" w:themeColor="text1"/>
          <w:u w:val="single"/>
        </w:rPr>
        <w:t>:1950</w:t>
      </w:r>
      <w:proofErr w:type="gramStart"/>
      <w:r w:rsidRPr="003C4FC1">
        <w:rPr>
          <w:rFonts w:eastAsia="標楷體"/>
          <w:b/>
          <w:color w:val="000000" w:themeColor="text1"/>
        </w:rPr>
        <w:t>）</w:t>
      </w:r>
      <w:proofErr w:type="gramEnd"/>
    </w:p>
    <w:p w:rsidR="00A5633E" w:rsidRPr="003C4FC1" w:rsidRDefault="00A5633E" w:rsidP="00A5633E">
      <w:pPr>
        <w:ind w:left="105" w:firstLine="497"/>
        <w:jc w:val="both"/>
        <w:rPr>
          <w:rFonts w:eastAsia="標楷體"/>
          <w:b/>
          <w:color w:val="000000" w:themeColor="text1"/>
          <w:sz w:val="40"/>
          <w:szCs w:val="40"/>
        </w:rPr>
      </w:pPr>
      <w:r w:rsidRPr="003C4FC1">
        <w:rPr>
          <w:rFonts w:eastAsia="標楷體"/>
          <w:b/>
          <w:color w:val="000000" w:themeColor="text1"/>
          <w:sz w:val="40"/>
          <w:szCs w:val="40"/>
        </w:rPr>
        <w:t>戶名：財團法人東南科技大學</w:t>
      </w:r>
    </w:p>
    <w:p w:rsidR="00A5633E" w:rsidRPr="003C4FC1" w:rsidRDefault="00A5633E" w:rsidP="00A5633E">
      <w:pPr>
        <w:ind w:left="105" w:firstLine="497"/>
        <w:jc w:val="both"/>
        <w:rPr>
          <w:rFonts w:eastAsia="標楷體"/>
          <w:b/>
          <w:color w:val="000000" w:themeColor="text1"/>
          <w:sz w:val="40"/>
          <w:szCs w:val="40"/>
        </w:rPr>
      </w:pPr>
      <w:r w:rsidRPr="003C4FC1">
        <w:rPr>
          <w:rFonts w:eastAsia="標楷體"/>
          <w:b/>
          <w:color w:val="000000" w:themeColor="text1"/>
          <w:sz w:val="40"/>
          <w:szCs w:val="40"/>
        </w:rPr>
        <w:t>戶號：</w:t>
      </w:r>
      <w:r w:rsidRPr="003C4FC1">
        <w:rPr>
          <w:rFonts w:eastAsia="標楷體"/>
          <w:b/>
          <w:color w:val="000000" w:themeColor="text1"/>
          <w:sz w:val="40"/>
          <w:szCs w:val="40"/>
        </w:rPr>
        <w:t xml:space="preserve">11532 </w:t>
      </w:r>
      <w:r w:rsidRPr="003C4FC1">
        <w:rPr>
          <w:rFonts w:eastAsia="標楷體"/>
          <w:b/>
          <w:color w:val="000000" w:themeColor="text1"/>
          <w:sz w:val="40"/>
          <w:szCs w:val="40"/>
        </w:rPr>
        <w:t>＋</w:t>
      </w:r>
      <w:r w:rsidRPr="003C4FC1">
        <w:rPr>
          <w:rFonts w:eastAsia="標楷體"/>
          <w:b/>
          <w:color w:val="000000" w:themeColor="text1"/>
          <w:sz w:val="40"/>
          <w:szCs w:val="40"/>
        </w:rPr>
        <w:t xml:space="preserve"> </w:t>
      </w:r>
      <w:r w:rsidRPr="003C4FC1">
        <w:rPr>
          <w:rFonts w:ascii="標楷體" w:eastAsia="標楷體" w:hAnsi="標楷體" w:hint="eastAsia"/>
          <w:color w:val="000000" w:themeColor="text1"/>
          <w:sz w:val="36"/>
          <w:szCs w:val="36"/>
        </w:rPr>
        <w:t>□□□□□□□□□</w:t>
      </w:r>
      <w:r w:rsidRPr="003C4FC1">
        <w:rPr>
          <w:rFonts w:eastAsia="標楷體"/>
          <w:b/>
          <w:color w:val="000000" w:themeColor="text1"/>
          <w:sz w:val="40"/>
          <w:szCs w:val="40"/>
        </w:rPr>
        <w:t xml:space="preserve"> </w:t>
      </w:r>
      <w:r w:rsidRPr="003C4FC1">
        <w:rPr>
          <w:rFonts w:eastAsia="標楷體"/>
          <w:b/>
          <w:color w:val="000000" w:themeColor="text1"/>
          <w:sz w:val="40"/>
          <w:szCs w:val="40"/>
        </w:rPr>
        <w:t>＋</w:t>
      </w:r>
      <w:r w:rsidRPr="003C4FC1">
        <w:rPr>
          <w:rFonts w:eastAsia="標楷體"/>
          <w:b/>
          <w:color w:val="000000" w:themeColor="text1"/>
          <w:sz w:val="40"/>
          <w:szCs w:val="40"/>
        </w:rPr>
        <w:t xml:space="preserve"> </w:t>
      </w:r>
      <w:r w:rsidR="00D142E5">
        <w:rPr>
          <w:rFonts w:eastAsia="標楷體" w:hint="eastAsia"/>
          <w:b/>
          <w:color w:val="000000" w:themeColor="text1"/>
          <w:sz w:val="40"/>
          <w:szCs w:val="40"/>
        </w:rPr>
        <w:t>0</w:t>
      </w:r>
      <w:r w:rsidR="00705F55">
        <w:rPr>
          <w:rFonts w:eastAsia="標楷體" w:hint="eastAsia"/>
          <w:b/>
          <w:color w:val="000000" w:themeColor="text1"/>
          <w:sz w:val="40"/>
          <w:szCs w:val="40"/>
        </w:rPr>
        <w:t>3</w:t>
      </w:r>
    </w:p>
    <w:p w:rsidR="00A5633E" w:rsidRPr="003C4FC1" w:rsidRDefault="00A5633E" w:rsidP="00A5633E">
      <w:pPr>
        <w:jc w:val="center"/>
        <w:rPr>
          <w:rFonts w:eastAsia="標楷體"/>
          <w:b/>
          <w:color w:val="000000" w:themeColor="text1"/>
          <w:sz w:val="22"/>
        </w:rPr>
      </w:pPr>
      <w:proofErr w:type="gramStart"/>
      <w:r w:rsidRPr="003C4FC1">
        <w:rPr>
          <w:rFonts w:eastAsia="標楷體"/>
          <w:b/>
          <w:color w:val="000000" w:themeColor="text1"/>
          <w:sz w:val="22"/>
        </w:rPr>
        <w:t>主辨區</w:t>
      </w:r>
      <w:proofErr w:type="gramEnd"/>
      <w:r w:rsidRPr="003C4FC1">
        <w:rPr>
          <w:rFonts w:eastAsia="標楷體"/>
          <w:b/>
          <w:color w:val="000000" w:themeColor="text1"/>
          <w:sz w:val="22"/>
        </w:rPr>
        <w:t>號＋</w:t>
      </w:r>
      <w:r w:rsidRPr="003C4FC1">
        <w:rPr>
          <w:rFonts w:eastAsia="標楷體"/>
          <w:b/>
          <w:bCs/>
          <w:color w:val="000000" w:themeColor="text1"/>
        </w:rPr>
        <w:t>繳款人手機號碼後九碼【不含首碼</w:t>
      </w:r>
      <w:r w:rsidRPr="003C4FC1">
        <w:rPr>
          <w:rFonts w:eastAsia="標楷體"/>
          <w:b/>
          <w:bCs/>
          <w:color w:val="000000" w:themeColor="text1"/>
        </w:rPr>
        <w:t>0</w:t>
      </w:r>
      <w:r w:rsidRPr="003C4FC1">
        <w:rPr>
          <w:rFonts w:eastAsia="標楷體"/>
          <w:b/>
          <w:bCs/>
          <w:color w:val="000000" w:themeColor="text1"/>
        </w:rPr>
        <w:t>】</w:t>
      </w:r>
      <w:r w:rsidRPr="003C4FC1">
        <w:rPr>
          <w:rFonts w:eastAsia="標楷體"/>
          <w:b/>
          <w:color w:val="000000" w:themeColor="text1"/>
          <w:sz w:val="22"/>
        </w:rPr>
        <w:t>＋</w:t>
      </w:r>
      <w:proofErr w:type="gramStart"/>
      <w:r w:rsidRPr="003C4FC1">
        <w:rPr>
          <w:rFonts w:eastAsia="標楷體"/>
          <w:b/>
          <w:color w:val="000000" w:themeColor="text1"/>
          <w:sz w:val="22"/>
        </w:rPr>
        <w:t>課別代碼</w:t>
      </w:r>
      <w:proofErr w:type="gramEnd"/>
      <w:r w:rsidRPr="003C4FC1">
        <w:rPr>
          <w:rFonts w:eastAsia="標楷體"/>
          <w:b/>
          <w:color w:val="000000" w:themeColor="text1"/>
          <w:sz w:val="22"/>
        </w:rPr>
        <w:t>（</w:t>
      </w:r>
      <w:r w:rsidR="00D142E5">
        <w:rPr>
          <w:rFonts w:eastAsia="標楷體" w:hint="eastAsia"/>
          <w:b/>
          <w:color w:val="000000" w:themeColor="text1"/>
          <w:sz w:val="22"/>
        </w:rPr>
        <w:t>0</w:t>
      </w:r>
      <w:r w:rsidR="00705F55">
        <w:rPr>
          <w:rFonts w:eastAsia="標楷體" w:hint="eastAsia"/>
          <w:b/>
          <w:color w:val="000000" w:themeColor="text1"/>
          <w:sz w:val="22"/>
        </w:rPr>
        <w:t>3</w:t>
      </w:r>
      <w:r w:rsidRPr="003C4FC1">
        <w:rPr>
          <w:rFonts w:eastAsia="標楷體"/>
          <w:b/>
          <w:color w:val="000000" w:themeColor="text1"/>
          <w:sz w:val="22"/>
        </w:rPr>
        <w:t>）</w:t>
      </w:r>
    </w:p>
    <w:p w:rsidR="00A5633E" w:rsidRPr="003C4FC1" w:rsidRDefault="00A5633E" w:rsidP="00A5633E">
      <w:pPr>
        <w:ind w:left="105" w:firstLine="497"/>
        <w:jc w:val="both"/>
        <w:rPr>
          <w:rFonts w:eastAsia="標楷體"/>
          <w:b/>
          <w:color w:val="000000" w:themeColor="text1"/>
          <w:sz w:val="40"/>
          <w:szCs w:val="40"/>
        </w:rPr>
      </w:pPr>
      <w:r w:rsidRPr="003C4FC1">
        <w:rPr>
          <w:rFonts w:eastAsia="標楷體"/>
          <w:b/>
          <w:color w:val="000000" w:themeColor="text1"/>
          <w:sz w:val="40"/>
          <w:szCs w:val="40"/>
        </w:rPr>
        <w:t>金額：</w:t>
      </w:r>
      <w:r w:rsidRPr="003C4FC1">
        <w:rPr>
          <w:rFonts w:eastAsia="標楷體"/>
          <w:b/>
          <w:color w:val="000000" w:themeColor="text1"/>
          <w:sz w:val="40"/>
          <w:szCs w:val="40"/>
        </w:rPr>
        <w:t xml:space="preserve">   </w:t>
      </w:r>
      <w:r w:rsidRPr="003C4FC1">
        <w:rPr>
          <w:rFonts w:eastAsia="標楷體"/>
          <w:b/>
          <w:color w:val="000000" w:themeColor="text1"/>
          <w:sz w:val="40"/>
          <w:szCs w:val="40"/>
        </w:rPr>
        <w:t>萬</w:t>
      </w:r>
      <w:r w:rsidRPr="003C4FC1">
        <w:rPr>
          <w:rFonts w:eastAsia="標楷體"/>
          <w:b/>
          <w:color w:val="000000" w:themeColor="text1"/>
          <w:sz w:val="40"/>
          <w:szCs w:val="40"/>
        </w:rPr>
        <w:t xml:space="preserve">   </w:t>
      </w:r>
      <w:r w:rsidRPr="003C4FC1">
        <w:rPr>
          <w:rFonts w:eastAsia="標楷體"/>
          <w:b/>
          <w:color w:val="000000" w:themeColor="text1"/>
          <w:sz w:val="40"/>
          <w:szCs w:val="40"/>
        </w:rPr>
        <w:t>仟</w:t>
      </w:r>
      <w:r w:rsidRPr="003C4FC1">
        <w:rPr>
          <w:rFonts w:eastAsia="標楷體"/>
          <w:b/>
          <w:color w:val="000000" w:themeColor="text1"/>
          <w:sz w:val="40"/>
          <w:szCs w:val="40"/>
        </w:rPr>
        <w:t xml:space="preserve">   </w:t>
      </w:r>
      <w:r w:rsidRPr="003C4FC1">
        <w:rPr>
          <w:rFonts w:eastAsia="標楷體"/>
          <w:b/>
          <w:color w:val="000000" w:themeColor="text1"/>
          <w:sz w:val="40"/>
          <w:szCs w:val="40"/>
        </w:rPr>
        <w:t>佰</w:t>
      </w:r>
      <w:r w:rsidRPr="003C4FC1">
        <w:rPr>
          <w:rFonts w:eastAsia="標楷體"/>
          <w:b/>
          <w:color w:val="000000" w:themeColor="text1"/>
          <w:sz w:val="40"/>
          <w:szCs w:val="40"/>
        </w:rPr>
        <w:t xml:space="preserve">   </w:t>
      </w:r>
      <w:r w:rsidRPr="003C4FC1">
        <w:rPr>
          <w:rFonts w:eastAsia="標楷體"/>
          <w:b/>
          <w:color w:val="000000" w:themeColor="text1"/>
          <w:sz w:val="40"/>
          <w:szCs w:val="40"/>
        </w:rPr>
        <w:t>拾</w:t>
      </w:r>
      <w:r w:rsidRPr="003C4FC1">
        <w:rPr>
          <w:rFonts w:eastAsia="標楷體"/>
          <w:b/>
          <w:color w:val="000000" w:themeColor="text1"/>
          <w:sz w:val="40"/>
          <w:szCs w:val="40"/>
        </w:rPr>
        <w:t xml:space="preserve">   </w:t>
      </w:r>
      <w:r w:rsidRPr="003C4FC1">
        <w:rPr>
          <w:rFonts w:eastAsia="標楷體"/>
          <w:b/>
          <w:color w:val="000000" w:themeColor="text1"/>
          <w:sz w:val="40"/>
          <w:szCs w:val="40"/>
        </w:rPr>
        <w:t>元</w:t>
      </w:r>
      <w:r w:rsidRPr="003C4FC1">
        <w:rPr>
          <w:rFonts w:eastAsia="標楷體"/>
          <w:b/>
          <w:color w:val="000000" w:themeColor="text1"/>
          <w:sz w:val="40"/>
          <w:szCs w:val="40"/>
        </w:rPr>
        <w:t xml:space="preserve"> </w:t>
      </w:r>
      <w:r w:rsidRPr="003C4FC1">
        <w:rPr>
          <w:rFonts w:eastAsia="標楷體"/>
          <w:b/>
          <w:color w:val="000000" w:themeColor="text1"/>
          <w:sz w:val="40"/>
          <w:szCs w:val="40"/>
        </w:rPr>
        <w:t>整</w:t>
      </w:r>
    </w:p>
    <w:p w:rsidR="00A5633E" w:rsidRPr="003C4FC1" w:rsidRDefault="00A5633E" w:rsidP="00A5633E">
      <w:pPr>
        <w:jc w:val="center"/>
        <w:rPr>
          <w:rFonts w:eastAsia="標楷體"/>
          <w:b/>
          <w:color w:val="000000" w:themeColor="text1"/>
          <w:sz w:val="36"/>
          <w:szCs w:val="36"/>
          <w:u w:val="single"/>
        </w:rPr>
      </w:pPr>
      <w:r w:rsidRPr="003C4FC1">
        <w:rPr>
          <w:rFonts w:eastAsia="標楷體"/>
          <w:b/>
          <w:color w:val="000000" w:themeColor="text1"/>
          <w:sz w:val="36"/>
          <w:szCs w:val="36"/>
          <w:u w:val="single"/>
        </w:rPr>
        <w:lastRenderedPageBreak/>
        <w:t>第一商業銀行</w:t>
      </w:r>
      <w:r w:rsidRPr="003C4FC1">
        <w:rPr>
          <w:rFonts w:eastAsia="標楷體"/>
          <w:b/>
          <w:color w:val="000000" w:themeColor="text1"/>
          <w:sz w:val="36"/>
          <w:szCs w:val="36"/>
          <w:u w:val="single"/>
        </w:rPr>
        <w:t xml:space="preserve"> </w:t>
      </w:r>
      <w:r w:rsidRPr="003C4FC1">
        <w:rPr>
          <w:rFonts w:eastAsia="標楷體"/>
          <w:b/>
          <w:color w:val="000000" w:themeColor="text1"/>
          <w:sz w:val="36"/>
          <w:szCs w:val="36"/>
          <w:u w:val="single"/>
        </w:rPr>
        <w:t>全行代理收款送款單</w:t>
      </w:r>
    </w:p>
    <w:p w:rsidR="00A5633E" w:rsidRPr="003C4FC1" w:rsidRDefault="00A5633E" w:rsidP="00A5633E">
      <w:pPr>
        <w:ind w:firstLineChars="250" w:firstLine="600"/>
        <w:rPr>
          <w:rFonts w:eastAsia="標楷體"/>
          <w:b/>
          <w:color w:val="000000" w:themeColor="text1"/>
        </w:rPr>
      </w:pPr>
      <w:r w:rsidRPr="003C4FC1">
        <w:rPr>
          <w:rFonts w:eastAsia="標楷體"/>
          <w:color w:val="000000" w:themeColor="text1"/>
        </w:rPr>
        <w:t>(</w:t>
      </w:r>
      <w:r w:rsidRPr="003C4FC1">
        <w:rPr>
          <w:rFonts w:eastAsia="標楷體"/>
          <w:color w:val="000000" w:themeColor="text1"/>
        </w:rPr>
        <w:t>貨</w:t>
      </w:r>
      <w:r w:rsidRPr="003C4FC1">
        <w:rPr>
          <w:rFonts w:eastAsia="標楷體"/>
          <w:color w:val="000000" w:themeColor="text1"/>
        </w:rPr>
        <w:t>)</w:t>
      </w:r>
      <w:r w:rsidRPr="003C4FC1">
        <w:rPr>
          <w:rFonts w:eastAsia="標楷體"/>
          <w:color w:val="000000" w:themeColor="text1"/>
        </w:rPr>
        <w:t>：聯行往來</w:t>
      </w:r>
      <w:r w:rsidRPr="003C4FC1">
        <w:rPr>
          <w:rFonts w:eastAsia="標楷體"/>
          <w:color w:val="000000" w:themeColor="text1"/>
        </w:rPr>
        <w:t xml:space="preserve"> </w:t>
      </w:r>
      <w:r w:rsidRPr="003C4FC1">
        <w:rPr>
          <w:rFonts w:eastAsia="標楷體"/>
          <w:b/>
          <w:color w:val="000000" w:themeColor="text1"/>
        </w:rPr>
        <w:t xml:space="preserve">                  </w:t>
      </w:r>
      <w:r w:rsidRPr="003C4FC1">
        <w:rPr>
          <w:rFonts w:eastAsia="標楷體" w:hint="eastAsia"/>
          <w:b/>
          <w:color w:val="000000" w:themeColor="text1"/>
        </w:rPr>
        <w:t xml:space="preserve">       </w:t>
      </w:r>
      <w:r w:rsidRPr="003C4FC1">
        <w:rPr>
          <w:rFonts w:eastAsia="標楷體"/>
          <w:color w:val="000000" w:themeColor="text1"/>
        </w:rPr>
        <w:t>民國</w:t>
      </w:r>
      <w:r w:rsidRPr="003C4FC1">
        <w:rPr>
          <w:rFonts w:eastAsia="標楷體"/>
          <w:color w:val="000000" w:themeColor="text1"/>
        </w:rPr>
        <w:t xml:space="preserve"> </w:t>
      </w:r>
      <w:r w:rsidRPr="003C4FC1">
        <w:rPr>
          <w:rFonts w:eastAsia="標楷體" w:hint="eastAsia"/>
          <w:color w:val="000000" w:themeColor="text1"/>
        </w:rPr>
        <w:t>10</w:t>
      </w:r>
      <w:r w:rsidR="00A331EB">
        <w:rPr>
          <w:rFonts w:eastAsia="標楷體" w:hint="eastAsia"/>
          <w:color w:val="000000" w:themeColor="text1"/>
        </w:rPr>
        <w:t>9</w:t>
      </w:r>
      <w:r w:rsidRPr="003C4FC1">
        <w:rPr>
          <w:rFonts w:eastAsia="標楷體"/>
          <w:color w:val="000000" w:themeColor="text1"/>
        </w:rPr>
        <w:t xml:space="preserve"> </w:t>
      </w:r>
      <w:r w:rsidRPr="003C4FC1">
        <w:rPr>
          <w:rFonts w:eastAsia="標楷體"/>
          <w:color w:val="000000" w:themeColor="text1"/>
        </w:rPr>
        <w:t>年</w:t>
      </w:r>
      <w:r w:rsidRPr="003C4FC1">
        <w:rPr>
          <w:rFonts w:eastAsia="標楷體"/>
          <w:color w:val="000000" w:themeColor="text1"/>
        </w:rPr>
        <w:t xml:space="preserve">    </w:t>
      </w:r>
      <w:r w:rsidRPr="003C4FC1">
        <w:rPr>
          <w:rFonts w:eastAsia="標楷體"/>
          <w:color w:val="000000" w:themeColor="text1"/>
        </w:rPr>
        <w:t>月</w:t>
      </w:r>
      <w:r w:rsidRPr="003C4FC1">
        <w:rPr>
          <w:rFonts w:eastAsia="標楷體"/>
          <w:color w:val="000000" w:themeColor="text1"/>
        </w:rPr>
        <w:t xml:space="preserve">    </w:t>
      </w:r>
      <w:r w:rsidRPr="003C4FC1">
        <w:rPr>
          <w:rFonts w:eastAsia="標楷體"/>
          <w:color w:val="000000" w:themeColor="text1"/>
        </w:rPr>
        <w:t>日</w:t>
      </w:r>
      <w:r w:rsidRPr="003C4FC1">
        <w:rPr>
          <w:rFonts w:eastAsia="標楷體"/>
          <w:color w:val="000000" w:themeColor="text1"/>
        </w:rPr>
        <w:t xml:space="preserve">  </w:t>
      </w:r>
      <w:r w:rsidRPr="003C4FC1">
        <w:rPr>
          <w:rFonts w:eastAsia="標楷體"/>
          <w:b/>
          <w:color w:val="000000" w:themeColor="text1"/>
        </w:rPr>
        <w:t xml:space="preserve">       </w:t>
      </w:r>
    </w:p>
    <w:p w:rsidR="00A5633E" w:rsidRPr="003C4FC1" w:rsidRDefault="00A5633E" w:rsidP="00A5633E">
      <w:pPr>
        <w:jc w:val="both"/>
        <w:rPr>
          <w:rFonts w:ascii="標楷體" w:eastAsia="標楷體" w:hAnsi="標楷體" w:cs="標楷體"/>
          <w:b/>
          <w:snapToGrid w:val="0"/>
          <w:color w:val="000000" w:themeColor="text1"/>
          <w:sz w:val="22"/>
          <w:szCs w:val="22"/>
          <w:shd w:val="clear" w:color="auto" w:fill="FFFFFF"/>
        </w:rPr>
      </w:pPr>
      <w:r w:rsidRPr="003C4FC1">
        <w:rPr>
          <w:rFonts w:eastAsia="標楷體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DD91A" wp14:editId="117EB063">
                <wp:simplePos x="0" y="0"/>
                <wp:positionH relativeFrom="column">
                  <wp:posOffset>-50800</wp:posOffset>
                </wp:positionH>
                <wp:positionV relativeFrom="page">
                  <wp:posOffset>1203325</wp:posOffset>
                </wp:positionV>
                <wp:extent cx="282575" cy="1591945"/>
                <wp:effectExtent l="0" t="0" r="3175" b="825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C5C" w:rsidRDefault="00273C5C" w:rsidP="00A563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第一聯 代收行傳票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-4pt;margin-top:94.75pt;width:22.25pt;height:1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" filled="f" stroked="f">
                <v:textbox style="layout-flow:vertical-ideographic" inset="0,0,0,0">
                  <w:txbxContent>
                    <w:p w:rsidR="00AF42AD" w:rsidRDefault="00AF42AD" w:rsidP="00A563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第一聯 代收行傳票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C4FC1">
        <w:rPr>
          <w:rFonts w:eastAsia="標楷體" w:hint="eastAsia"/>
          <w:b/>
          <w:color w:val="000000" w:themeColor="text1"/>
        </w:rPr>
        <w:t xml:space="preserve">     </w:t>
      </w:r>
      <w:r w:rsidRPr="003C4FC1">
        <w:rPr>
          <w:rFonts w:eastAsia="標楷體"/>
          <w:b/>
          <w:color w:val="000000" w:themeColor="text1"/>
        </w:rPr>
        <w:t>課程：</w:t>
      </w:r>
      <w:r w:rsidR="005E11BF">
        <w:rPr>
          <w:rFonts w:eastAsia="標楷體" w:hint="eastAsia"/>
          <w:b/>
          <w:color w:val="000000" w:themeColor="text1"/>
          <w:spacing w:val="-20"/>
        </w:rPr>
        <w:t>環境工程</w:t>
      </w:r>
      <w:r w:rsidR="005E11BF" w:rsidRPr="00B73CB9">
        <w:rPr>
          <w:rFonts w:eastAsia="標楷體" w:hint="eastAsia"/>
          <w:b/>
          <w:color w:val="000000" w:themeColor="text1"/>
          <w:spacing w:val="-20"/>
        </w:rPr>
        <w:t>技師學程</w:t>
      </w:r>
      <w:r w:rsidR="005E11BF" w:rsidRPr="00B73CB9">
        <w:rPr>
          <w:rFonts w:eastAsia="標楷體" w:hint="eastAsia"/>
          <w:b/>
          <w:color w:val="000000" w:themeColor="text1"/>
          <w:spacing w:val="-20"/>
        </w:rPr>
        <w:t xml:space="preserve"> (</w:t>
      </w:r>
      <w:r w:rsidR="005E11BF" w:rsidRPr="00B73CB9">
        <w:rPr>
          <w:rFonts w:eastAsia="標楷體" w:hint="eastAsia"/>
          <w:b/>
          <w:color w:val="000000" w:themeColor="text1"/>
          <w:spacing w:val="-20"/>
        </w:rPr>
        <w:t>學士學分班</w:t>
      </w:r>
      <w:r w:rsidR="005E11BF" w:rsidRPr="00B73CB9">
        <w:rPr>
          <w:rFonts w:eastAsia="標楷體" w:hint="eastAsia"/>
          <w:b/>
          <w:color w:val="000000" w:themeColor="text1"/>
          <w:spacing w:val="-20"/>
        </w:rPr>
        <w:t>)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5084"/>
        <w:gridCol w:w="444"/>
        <w:gridCol w:w="2545"/>
      </w:tblGrid>
      <w:tr w:rsidR="00A5633E" w:rsidRPr="003C4FC1" w:rsidTr="00840FFD">
        <w:trPr>
          <w:trHeight w:val="702"/>
        </w:trPr>
        <w:tc>
          <w:tcPr>
            <w:tcW w:w="6581" w:type="dxa"/>
            <w:gridSpan w:val="2"/>
            <w:vAlign w:val="center"/>
          </w:tcPr>
          <w:p w:rsidR="00A5633E" w:rsidRPr="003C4FC1" w:rsidRDefault="00A5633E" w:rsidP="00840FFD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3C4FC1">
              <w:rPr>
                <w:rFonts w:eastAsia="標楷體"/>
                <w:b/>
                <w:color w:val="000000" w:themeColor="text1"/>
                <w:sz w:val="32"/>
                <w:szCs w:val="32"/>
              </w:rPr>
              <w:t>戶名：財團法人東南科技大學</w:t>
            </w:r>
          </w:p>
        </w:tc>
        <w:tc>
          <w:tcPr>
            <w:tcW w:w="2989" w:type="dxa"/>
            <w:gridSpan w:val="2"/>
            <w:vAlign w:val="center"/>
          </w:tcPr>
          <w:p w:rsidR="00A5633E" w:rsidRPr="003C4FC1" w:rsidRDefault="00A5633E" w:rsidP="00840FFD">
            <w:pPr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交易代號：</w:t>
            </w:r>
            <w:r w:rsidRPr="003C4FC1">
              <w:rPr>
                <w:rFonts w:eastAsia="標楷體"/>
                <w:color w:val="000000" w:themeColor="text1"/>
              </w:rPr>
              <w:t>1930</w:t>
            </w:r>
            <w:r w:rsidRPr="003C4FC1">
              <w:rPr>
                <w:rFonts w:eastAsia="標楷體"/>
                <w:color w:val="000000" w:themeColor="text1"/>
              </w:rPr>
              <w:t>現金</w:t>
            </w:r>
          </w:p>
          <w:p w:rsidR="00A5633E" w:rsidRPr="003C4FC1" w:rsidRDefault="00A5633E" w:rsidP="00840FFD">
            <w:pPr>
              <w:spacing w:line="280" w:lineRule="exact"/>
              <w:ind w:firstLineChars="500" w:firstLine="1200"/>
              <w:jc w:val="both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1950</w:t>
            </w:r>
            <w:r w:rsidRPr="003C4FC1">
              <w:rPr>
                <w:rFonts w:eastAsia="標楷體"/>
                <w:color w:val="000000" w:themeColor="text1"/>
              </w:rPr>
              <w:t>轉帳</w:t>
            </w:r>
          </w:p>
        </w:tc>
      </w:tr>
      <w:tr w:rsidR="00A5633E" w:rsidRPr="003C4FC1" w:rsidTr="00840FFD">
        <w:trPr>
          <w:trHeight w:val="597"/>
        </w:trPr>
        <w:tc>
          <w:tcPr>
            <w:tcW w:w="1497" w:type="dxa"/>
            <w:vAlign w:val="center"/>
          </w:tcPr>
          <w:p w:rsidR="00A5633E" w:rsidRPr="003C4FC1" w:rsidRDefault="00A5633E" w:rsidP="00840FFD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銷帳號碼：</w:t>
            </w:r>
          </w:p>
        </w:tc>
        <w:tc>
          <w:tcPr>
            <w:tcW w:w="8073" w:type="dxa"/>
            <w:gridSpan w:val="3"/>
          </w:tcPr>
          <w:p w:rsidR="00A5633E" w:rsidRPr="003C4FC1" w:rsidRDefault="00A5633E" w:rsidP="00840FFD">
            <w:pPr>
              <w:rPr>
                <w:rFonts w:eastAsia="標楷體"/>
                <w:color w:val="000000" w:themeColor="text1"/>
              </w:rPr>
            </w:pPr>
            <w:proofErr w:type="gramStart"/>
            <w:r w:rsidRPr="003C4FC1">
              <w:rPr>
                <w:rFonts w:eastAsia="標楷體"/>
                <w:color w:val="000000" w:themeColor="text1"/>
              </w:rPr>
              <w:t>主辨區</w:t>
            </w:r>
            <w:proofErr w:type="gramEnd"/>
            <w:r w:rsidRPr="003C4FC1">
              <w:rPr>
                <w:rFonts w:eastAsia="標楷體"/>
                <w:color w:val="000000" w:themeColor="text1"/>
              </w:rPr>
              <w:t>號＋</w:t>
            </w:r>
            <w:r w:rsidRPr="003C4FC1">
              <w:rPr>
                <w:rFonts w:eastAsia="標楷體"/>
                <w:bCs/>
                <w:color w:val="000000" w:themeColor="text1"/>
              </w:rPr>
              <w:t>繳款人手機號碼後九碼【不含首碼</w:t>
            </w:r>
            <w:r w:rsidRPr="003C4FC1">
              <w:rPr>
                <w:rFonts w:eastAsia="標楷體"/>
                <w:bCs/>
                <w:color w:val="000000" w:themeColor="text1"/>
              </w:rPr>
              <w:t>0</w:t>
            </w:r>
            <w:r w:rsidRPr="003C4FC1">
              <w:rPr>
                <w:rFonts w:eastAsia="標楷體"/>
                <w:bCs/>
                <w:color w:val="000000" w:themeColor="text1"/>
              </w:rPr>
              <w:t>】</w:t>
            </w:r>
            <w:r w:rsidRPr="003C4FC1">
              <w:rPr>
                <w:rFonts w:eastAsia="標楷體"/>
                <w:color w:val="000000" w:themeColor="text1"/>
              </w:rPr>
              <w:t>＋</w:t>
            </w:r>
            <w:proofErr w:type="gramStart"/>
            <w:r w:rsidRPr="003C4FC1">
              <w:rPr>
                <w:rFonts w:eastAsia="標楷體"/>
                <w:color w:val="000000" w:themeColor="text1"/>
              </w:rPr>
              <w:t>課別代碼</w:t>
            </w:r>
            <w:proofErr w:type="gramEnd"/>
            <w:r w:rsidRPr="003C4FC1">
              <w:rPr>
                <w:rFonts w:eastAsia="標楷體"/>
                <w:color w:val="000000" w:themeColor="text1"/>
              </w:rPr>
              <w:t>（</w:t>
            </w:r>
            <w:r w:rsidR="00D142E5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="00705F55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3C4FC1">
              <w:rPr>
                <w:rFonts w:eastAsia="標楷體"/>
                <w:color w:val="000000" w:themeColor="text1"/>
              </w:rPr>
              <w:t>）</w:t>
            </w:r>
          </w:p>
          <w:p w:rsidR="00A5633E" w:rsidRPr="003C4FC1" w:rsidRDefault="00A5633E" w:rsidP="005E11BF">
            <w:pPr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  <w:sz w:val="28"/>
                <w:szCs w:val="28"/>
              </w:rPr>
              <w:t xml:space="preserve">11532 </w:t>
            </w:r>
            <w:r w:rsidRPr="003C4FC1">
              <w:rPr>
                <w:rFonts w:eastAsia="標楷體"/>
                <w:color w:val="000000" w:themeColor="text1"/>
              </w:rPr>
              <w:t>＋</w:t>
            </w:r>
            <w:r w:rsidRPr="003C4FC1">
              <w:rPr>
                <w:rFonts w:eastAsia="標楷體"/>
                <w:color w:val="000000" w:themeColor="text1"/>
              </w:rPr>
              <w:t xml:space="preserve"> </w:t>
            </w:r>
            <w:r w:rsidRPr="003C4FC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□□□□□□□□□</w:t>
            </w:r>
            <w:r w:rsidRPr="003C4FC1">
              <w:rPr>
                <w:rFonts w:eastAsia="標楷體"/>
                <w:color w:val="000000" w:themeColor="text1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</w:rPr>
              <w:t>＋</w:t>
            </w:r>
            <w:r w:rsidRPr="003C4FC1">
              <w:rPr>
                <w:rFonts w:eastAsia="標楷體"/>
                <w:color w:val="000000" w:themeColor="text1"/>
              </w:rPr>
              <w:t xml:space="preserve"> </w:t>
            </w:r>
            <w:r w:rsidR="00705F55">
              <w:rPr>
                <w:rFonts w:eastAsia="標楷體" w:hint="eastAsia"/>
                <w:color w:val="000000" w:themeColor="text1"/>
                <w:sz w:val="28"/>
                <w:szCs w:val="28"/>
              </w:rPr>
              <w:t>03</w:t>
            </w:r>
          </w:p>
        </w:tc>
      </w:tr>
      <w:tr w:rsidR="00A5633E" w:rsidRPr="003C4FC1" w:rsidTr="00840FFD">
        <w:trPr>
          <w:cantSplit/>
          <w:trHeight w:val="396"/>
        </w:trPr>
        <w:tc>
          <w:tcPr>
            <w:tcW w:w="1497" w:type="dxa"/>
            <w:vAlign w:val="center"/>
          </w:tcPr>
          <w:p w:rsidR="00A5633E" w:rsidRPr="003C4FC1" w:rsidRDefault="00A5633E" w:rsidP="00840FFD">
            <w:pPr>
              <w:jc w:val="both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金</w:t>
            </w:r>
            <w:r w:rsidRPr="003C4FC1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3C4FC1">
              <w:rPr>
                <w:rFonts w:eastAsia="標楷體"/>
                <w:color w:val="000000" w:themeColor="text1"/>
              </w:rPr>
              <w:t>額：</w:t>
            </w:r>
          </w:p>
        </w:tc>
        <w:tc>
          <w:tcPr>
            <w:tcW w:w="5528" w:type="dxa"/>
            <w:gridSpan w:val="2"/>
            <w:vAlign w:val="center"/>
          </w:tcPr>
          <w:p w:rsidR="00A5633E" w:rsidRPr="003C4FC1" w:rsidRDefault="003C0D56" w:rsidP="003C0D56">
            <w:pPr>
              <w:spacing w:line="480" w:lineRule="exact"/>
              <w:ind w:firstLineChars="150" w:firstLine="480"/>
              <w:jc w:val="both"/>
              <w:textAlignment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A5633E" w:rsidRPr="003C4FC1">
              <w:rPr>
                <w:rFonts w:eastAsia="標楷體"/>
                <w:color w:val="000000" w:themeColor="text1"/>
                <w:sz w:val="32"/>
                <w:szCs w:val="32"/>
              </w:rPr>
              <w:t>萬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A5633E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A5633E"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="00A5633E" w:rsidRPr="003C4FC1">
              <w:rPr>
                <w:rFonts w:eastAsia="標楷體"/>
                <w:color w:val="000000" w:themeColor="text1"/>
                <w:sz w:val="32"/>
                <w:szCs w:val="32"/>
              </w:rPr>
              <w:t>仟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A5633E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A5633E"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A5633E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A5633E" w:rsidRPr="003C4FC1">
              <w:rPr>
                <w:rFonts w:eastAsia="標楷體"/>
                <w:color w:val="000000" w:themeColor="text1"/>
                <w:sz w:val="32"/>
                <w:szCs w:val="32"/>
              </w:rPr>
              <w:t>佰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A5633E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A5633E"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A5633E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A5633E" w:rsidRPr="003C4FC1">
              <w:rPr>
                <w:rFonts w:eastAsia="標楷體"/>
                <w:color w:val="000000" w:themeColor="text1"/>
                <w:sz w:val="32"/>
                <w:szCs w:val="32"/>
              </w:rPr>
              <w:t>拾</w:t>
            </w:r>
            <w:r w:rsidR="00A5633E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A5633E"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A5633E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A5633E" w:rsidRPr="003C4FC1">
              <w:rPr>
                <w:rFonts w:eastAsia="標楷體"/>
                <w:color w:val="000000" w:themeColor="text1"/>
                <w:sz w:val="32"/>
                <w:szCs w:val="32"/>
              </w:rPr>
              <w:t>元</w:t>
            </w:r>
            <w:r w:rsidR="00A5633E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A5633E" w:rsidRPr="003C4FC1">
              <w:rPr>
                <w:rFonts w:eastAsia="標楷體"/>
                <w:color w:val="000000" w:themeColor="text1"/>
                <w:sz w:val="32"/>
                <w:szCs w:val="32"/>
              </w:rPr>
              <w:t>整</w:t>
            </w:r>
          </w:p>
        </w:tc>
        <w:tc>
          <w:tcPr>
            <w:tcW w:w="2545" w:type="dxa"/>
            <w:vMerge w:val="restart"/>
          </w:tcPr>
          <w:p w:rsidR="00A5633E" w:rsidRPr="003C4FC1" w:rsidRDefault="00A5633E" w:rsidP="00840FFD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本收據無收款行放</w:t>
            </w:r>
            <w:proofErr w:type="gramStart"/>
            <w:r w:rsidRPr="003C4FC1">
              <w:rPr>
                <w:rFonts w:eastAsia="標楷體"/>
                <w:color w:val="000000" w:themeColor="text1"/>
              </w:rPr>
              <w:t>訖</w:t>
            </w:r>
            <w:proofErr w:type="gramEnd"/>
            <w:r w:rsidRPr="003C4FC1">
              <w:rPr>
                <w:rFonts w:eastAsia="標楷體"/>
                <w:color w:val="000000" w:themeColor="text1"/>
              </w:rPr>
              <w:t>章者無效</w:t>
            </w:r>
            <w:r w:rsidRPr="003C4FC1">
              <w:rPr>
                <w:rFonts w:eastAsia="標楷體"/>
                <w:color w:val="000000" w:themeColor="text1"/>
              </w:rPr>
              <w:t>(</w:t>
            </w:r>
            <w:r w:rsidRPr="003C4FC1">
              <w:rPr>
                <w:rFonts w:eastAsia="標楷體"/>
                <w:color w:val="000000" w:themeColor="text1"/>
              </w:rPr>
              <w:t>收訖戳記</w:t>
            </w:r>
            <w:r w:rsidRPr="003C4FC1">
              <w:rPr>
                <w:rFonts w:eastAsia="標楷體"/>
                <w:color w:val="000000" w:themeColor="text1"/>
              </w:rPr>
              <w:t>)</w:t>
            </w:r>
          </w:p>
        </w:tc>
      </w:tr>
      <w:tr w:rsidR="00A5633E" w:rsidRPr="003C4FC1" w:rsidTr="00840FFD">
        <w:trPr>
          <w:cantSplit/>
          <w:trHeight w:val="478"/>
        </w:trPr>
        <w:tc>
          <w:tcPr>
            <w:tcW w:w="7025" w:type="dxa"/>
            <w:gridSpan w:val="3"/>
            <w:vAlign w:val="center"/>
          </w:tcPr>
          <w:p w:rsidR="00A5633E" w:rsidRPr="003C4FC1" w:rsidRDefault="00A5633E" w:rsidP="00840FFD">
            <w:pPr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  <w:sz w:val="22"/>
              </w:rPr>
              <w:t>姓名：</w:t>
            </w:r>
            <w:r w:rsidRPr="003C4FC1">
              <w:rPr>
                <w:rFonts w:eastAsia="標楷體"/>
                <w:color w:val="000000" w:themeColor="text1"/>
                <w:sz w:val="22"/>
              </w:rPr>
              <w:t xml:space="preserve">                 </w:t>
            </w:r>
            <w:r w:rsidRPr="003C4FC1">
              <w:rPr>
                <w:rFonts w:eastAsia="標楷體"/>
                <w:color w:val="000000" w:themeColor="text1"/>
                <w:sz w:val="22"/>
              </w:rPr>
              <w:t>身分證字號：</w:t>
            </w:r>
          </w:p>
        </w:tc>
        <w:tc>
          <w:tcPr>
            <w:tcW w:w="2545" w:type="dxa"/>
            <w:vMerge/>
          </w:tcPr>
          <w:p w:rsidR="00A5633E" w:rsidRPr="003C4FC1" w:rsidRDefault="00A5633E" w:rsidP="00840FFD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A5633E" w:rsidRPr="003C4FC1" w:rsidRDefault="00A5633E" w:rsidP="00A5633E">
      <w:pPr>
        <w:spacing w:line="200" w:lineRule="exact"/>
        <w:ind w:firstLineChars="300" w:firstLine="600"/>
        <w:rPr>
          <w:rFonts w:eastAsia="標楷體"/>
          <w:color w:val="000000" w:themeColor="text1"/>
          <w:sz w:val="20"/>
        </w:rPr>
      </w:pPr>
      <w:r w:rsidRPr="003C4FC1">
        <w:rPr>
          <w:rFonts w:eastAsia="標楷體"/>
          <w:color w:val="000000" w:themeColor="text1"/>
          <w:sz w:val="20"/>
        </w:rPr>
        <w:t>收款分行及經辦</w:t>
      </w:r>
      <w:r w:rsidRPr="003C4FC1">
        <w:rPr>
          <w:rFonts w:eastAsia="標楷體"/>
          <w:color w:val="000000" w:themeColor="text1"/>
          <w:sz w:val="20"/>
        </w:rPr>
        <w:t xml:space="preserve">             </w:t>
      </w:r>
      <w:r w:rsidRPr="003C4FC1">
        <w:rPr>
          <w:rFonts w:eastAsia="標楷體"/>
          <w:color w:val="000000" w:themeColor="text1"/>
          <w:sz w:val="20"/>
        </w:rPr>
        <w:t>主辦出納：</w:t>
      </w:r>
      <w:r w:rsidRPr="003C4FC1">
        <w:rPr>
          <w:rFonts w:eastAsia="標楷體" w:hint="eastAsia"/>
          <w:color w:val="000000" w:themeColor="text1"/>
          <w:sz w:val="20"/>
        </w:rPr>
        <w:t>高璧禪</w:t>
      </w:r>
      <w:r w:rsidRPr="003C4FC1">
        <w:rPr>
          <w:rFonts w:eastAsia="標楷體" w:hint="eastAsia"/>
          <w:color w:val="000000" w:themeColor="text1"/>
          <w:sz w:val="20"/>
        </w:rPr>
        <w:t xml:space="preserve"> </w:t>
      </w:r>
      <w:r w:rsidRPr="003C4FC1">
        <w:rPr>
          <w:rFonts w:eastAsia="標楷體"/>
          <w:color w:val="000000" w:themeColor="text1"/>
          <w:sz w:val="20"/>
        </w:rPr>
        <w:t xml:space="preserve">           </w:t>
      </w:r>
      <w:r w:rsidRPr="003C4FC1">
        <w:rPr>
          <w:rFonts w:eastAsia="標楷體"/>
          <w:color w:val="000000" w:themeColor="text1"/>
          <w:sz w:val="20"/>
        </w:rPr>
        <w:t>主辦會計：王俐文</w:t>
      </w:r>
      <w:r w:rsidRPr="003C4FC1">
        <w:rPr>
          <w:rFonts w:eastAsia="標楷體"/>
          <w:color w:val="000000" w:themeColor="text1"/>
          <w:sz w:val="20"/>
        </w:rPr>
        <w:t xml:space="preserve">          </w:t>
      </w:r>
      <w:r w:rsidRPr="003C4FC1">
        <w:rPr>
          <w:rFonts w:eastAsia="標楷體"/>
          <w:color w:val="000000" w:themeColor="text1"/>
          <w:sz w:val="20"/>
        </w:rPr>
        <w:t>校長：李清吟</w:t>
      </w:r>
    </w:p>
    <w:p w:rsidR="00A5633E" w:rsidRPr="003C4FC1" w:rsidRDefault="00A5633E" w:rsidP="00A5633E">
      <w:pPr>
        <w:spacing w:line="200" w:lineRule="exact"/>
        <w:rPr>
          <w:rFonts w:eastAsia="標楷體"/>
          <w:color w:val="000000" w:themeColor="text1"/>
        </w:rPr>
      </w:pPr>
      <w:r w:rsidRPr="003C4FC1">
        <w:rPr>
          <w:rFonts w:eastAsia="標楷體"/>
          <w:color w:val="000000" w:themeColor="text1"/>
        </w:rPr>
        <w:t>…………………………………………………………………………………………………………………</w:t>
      </w:r>
    </w:p>
    <w:p w:rsidR="00A5633E" w:rsidRPr="003C4FC1" w:rsidRDefault="00A5633E" w:rsidP="00A5633E">
      <w:pPr>
        <w:spacing w:line="360" w:lineRule="exact"/>
        <w:ind w:firstLineChars="250" w:firstLine="700"/>
        <w:jc w:val="center"/>
        <w:rPr>
          <w:rFonts w:eastAsia="標楷體"/>
          <w:color w:val="000000" w:themeColor="text1"/>
          <w:sz w:val="28"/>
          <w:szCs w:val="28"/>
        </w:rPr>
      </w:pPr>
      <w:r w:rsidRPr="003C4FC1">
        <w:rPr>
          <w:rFonts w:eastAsia="標楷體"/>
          <w:color w:val="000000" w:themeColor="text1"/>
          <w:sz w:val="28"/>
          <w:szCs w:val="28"/>
        </w:rPr>
        <w:t>財團法人東南科技大學</w:t>
      </w:r>
      <w:r w:rsidRPr="003C4FC1">
        <w:rPr>
          <w:rFonts w:eastAsia="標楷體"/>
          <w:color w:val="000000" w:themeColor="text1"/>
          <w:sz w:val="28"/>
          <w:szCs w:val="28"/>
        </w:rPr>
        <w:t xml:space="preserve">  </w:t>
      </w:r>
      <w:r w:rsidR="00B86917">
        <w:rPr>
          <w:rFonts w:eastAsia="標楷體" w:hint="eastAsia"/>
          <w:color w:val="000000" w:themeColor="text1"/>
          <w:sz w:val="28"/>
          <w:szCs w:val="28"/>
        </w:rPr>
        <w:t>研究發展處</w:t>
      </w:r>
      <w:r w:rsidRPr="003C4FC1">
        <w:rPr>
          <w:rFonts w:eastAsia="標楷體"/>
          <w:color w:val="000000" w:themeColor="text1"/>
          <w:sz w:val="28"/>
          <w:szCs w:val="28"/>
        </w:rPr>
        <w:t>推廣教育中心</w:t>
      </w:r>
      <w:r w:rsidRPr="003C4FC1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3C4FC1">
        <w:rPr>
          <w:rFonts w:eastAsia="標楷體"/>
          <w:color w:val="000000" w:themeColor="text1"/>
          <w:sz w:val="28"/>
          <w:szCs w:val="28"/>
        </w:rPr>
        <w:t>繳款單</w:t>
      </w:r>
    </w:p>
    <w:p w:rsidR="00A5633E" w:rsidRPr="003C4FC1" w:rsidRDefault="00A5633E" w:rsidP="00A5633E">
      <w:pPr>
        <w:jc w:val="both"/>
        <w:rPr>
          <w:rFonts w:ascii="標楷體" w:eastAsia="標楷體" w:hAnsi="標楷體" w:cs="標楷體"/>
          <w:b/>
          <w:snapToGrid w:val="0"/>
          <w:color w:val="000000" w:themeColor="text1"/>
          <w:sz w:val="22"/>
          <w:szCs w:val="22"/>
          <w:shd w:val="clear" w:color="auto" w:fill="FFFFFF"/>
        </w:rPr>
      </w:pPr>
      <w:r w:rsidRPr="003C4FC1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175B2" wp14:editId="1E4CFC31">
                <wp:simplePos x="0" y="0"/>
                <wp:positionH relativeFrom="column">
                  <wp:posOffset>0</wp:posOffset>
                </wp:positionH>
                <wp:positionV relativeFrom="page">
                  <wp:posOffset>3566160</wp:posOffset>
                </wp:positionV>
                <wp:extent cx="228600" cy="1630680"/>
                <wp:effectExtent l="0" t="0" r="0" b="762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C5C" w:rsidRDefault="00273C5C" w:rsidP="00A563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第二聯 學員收執聯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27" type="#_x0000_t202" style="position:absolute;left:0;text-align:left;margin-left:0;margin-top:280.8pt;width:18pt;height:1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" filled="f" stroked="f">
                <v:textbox style="layout-flow:vertical-ideographic" inset="0,0,0,0">
                  <w:txbxContent>
                    <w:p w:rsidR="00AF42AD" w:rsidRDefault="00AF42AD" w:rsidP="00A563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第二聯 學員收執聯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C4FC1">
        <w:rPr>
          <w:rFonts w:eastAsia="標楷體" w:hint="eastAsia"/>
          <w:color w:val="000000" w:themeColor="text1"/>
        </w:rPr>
        <w:t xml:space="preserve">      </w:t>
      </w:r>
      <w:r w:rsidRPr="003C4FC1">
        <w:rPr>
          <w:rFonts w:eastAsia="標楷體"/>
          <w:b/>
          <w:color w:val="000000" w:themeColor="text1"/>
        </w:rPr>
        <w:t>課程：</w:t>
      </w:r>
      <w:r w:rsidR="005E11BF">
        <w:rPr>
          <w:rFonts w:eastAsia="標楷體" w:hint="eastAsia"/>
          <w:b/>
          <w:color w:val="000000" w:themeColor="text1"/>
          <w:spacing w:val="-20"/>
        </w:rPr>
        <w:t>環境工程</w:t>
      </w:r>
      <w:r w:rsidR="005E11BF" w:rsidRPr="00B73CB9">
        <w:rPr>
          <w:rFonts w:eastAsia="標楷體" w:hint="eastAsia"/>
          <w:b/>
          <w:color w:val="000000" w:themeColor="text1"/>
          <w:spacing w:val="-20"/>
        </w:rPr>
        <w:t>技師學程</w:t>
      </w:r>
      <w:r w:rsidR="005E11BF" w:rsidRPr="00B73CB9">
        <w:rPr>
          <w:rFonts w:eastAsia="標楷體" w:hint="eastAsia"/>
          <w:b/>
          <w:color w:val="000000" w:themeColor="text1"/>
          <w:spacing w:val="-20"/>
        </w:rPr>
        <w:t xml:space="preserve"> (</w:t>
      </w:r>
      <w:r w:rsidR="005E11BF" w:rsidRPr="00B73CB9">
        <w:rPr>
          <w:rFonts w:eastAsia="標楷體" w:hint="eastAsia"/>
          <w:b/>
          <w:color w:val="000000" w:themeColor="text1"/>
          <w:spacing w:val="-20"/>
        </w:rPr>
        <w:t>學士學分班</w:t>
      </w:r>
      <w:r w:rsidR="005E11BF" w:rsidRPr="00B73CB9">
        <w:rPr>
          <w:rFonts w:eastAsia="標楷體" w:hint="eastAsia"/>
          <w:b/>
          <w:color w:val="000000" w:themeColor="text1"/>
          <w:spacing w:val="-20"/>
        </w:rPr>
        <w:t>)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5084"/>
        <w:gridCol w:w="444"/>
        <w:gridCol w:w="2545"/>
      </w:tblGrid>
      <w:tr w:rsidR="00A5633E" w:rsidRPr="003C4FC1" w:rsidTr="00840FFD">
        <w:trPr>
          <w:trHeight w:val="702"/>
        </w:trPr>
        <w:tc>
          <w:tcPr>
            <w:tcW w:w="6581" w:type="dxa"/>
            <w:gridSpan w:val="2"/>
            <w:vAlign w:val="center"/>
          </w:tcPr>
          <w:p w:rsidR="00A5633E" w:rsidRPr="003C4FC1" w:rsidRDefault="00A5633E" w:rsidP="00840FFD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3C4FC1">
              <w:rPr>
                <w:rFonts w:eastAsia="標楷體"/>
                <w:b/>
                <w:color w:val="000000" w:themeColor="text1"/>
                <w:sz w:val="32"/>
                <w:szCs w:val="32"/>
              </w:rPr>
              <w:t>戶名：財團法人東南科技大學</w:t>
            </w:r>
          </w:p>
        </w:tc>
        <w:tc>
          <w:tcPr>
            <w:tcW w:w="2989" w:type="dxa"/>
            <w:gridSpan w:val="2"/>
            <w:vAlign w:val="center"/>
          </w:tcPr>
          <w:p w:rsidR="00A5633E" w:rsidRPr="003C4FC1" w:rsidRDefault="00A5633E" w:rsidP="00840FFD">
            <w:pPr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交易代號：</w:t>
            </w:r>
            <w:r w:rsidRPr="003C4FC1">
              <w:rPr>
                <w:rFonts w:eastAsia="標楷體"/>
                <w:color w:val="000000" w:themeColor="text1"/>
              </w:rPr>
              <w:t>1930</w:t>
            </w:r>
            <w:r w:rsidRPr="003C4FC1">
              <w:rPr>
                <w:rFonts w:eastAsia="標楷體"/>
                <w:color w:val="000000" w:themeColor="text1"/>
              </w:rPr>
              <w:t>現金</w:t>
            </w:r>
          </w:p>
          <w:p w:rsidR="00A5633E" w:rsidRPr="003C4FC1" w:rsidRDefault="00A5633E" w:rsidP="00840FFD">
            <w:pPr>
              <w:spacing w:line="280" w:lineRule="exact"/>
              <w:ind w:firstLineChars="500" w:firstLine="1200"/>
              <w:jc w:val="both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1950</w:t>
            </w:r>
            <w:r w:rsidRPr="003C4FC1">
              <w:rPr>
                <w:rFonts w:eastAsia="標楷體"/>
                <w:color w:val="000000" w:themeColor="text1"/>
              </w:rPr>
              <w:t>轉帳</w:t>
            </w:r>
          </w:p>
        </w:tc>
      </w:tr>
      <w:tr w:rsidR="00A5633E" w:rsidRPr="003C4FC1" w:rsidTr="00840FFD">
        <w:trPr>
          <w:trHeight w:val="597"/>
        </w:trPr>
        <w:tc>
          <w:tcPr>
            <w:tcW w:w="1497" w:type="dxa"/>
            <w:vAlign w:val="center"/>
          </w:tcPr>
          <w:p w:rsidR="00A5633E" w:rsidRPr="003C4FC1" w:rsidRDefault="00A5633E" w:rsidP="00840FFD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銷帳號碼：</w:t>
            </w:r>
          </w:p>
        </w:tc>
        <w:tc>
          <w:tcPr>
            <w:tcW w:w="8073" w:type="dxa"/>
            <w:gridSpan w:val="3"/>
          </w:tcPr>
          <w:p w:rsidR="00D142E5" w:rsidRPr="003C4FC1" w:rsidRDefault="00D142E5" w:rsidP="00D142E5">
            <w:pPr>
              <w:rPr>
                <w:rFonts w:eastAsia="標楷體"/>
                <w:color w:val="000000" w:themeColor="text1"/>
              </w:rPr>
            </w:pPr>
            <w:proofErr w:type="gramStart"/>
            <w:r w:rsidRPr="003C4FC1">
              <w:rPr>
                <w:rFonts w:eastAsia="標楷體"/>
                <w:color w:val="000000" w:themeColor="text1"/>
              </w:rPr>
              <w:t>主辨區</w:t>
            </w:r>
            <w:proofErr w:type="gramEnd"/>
            <w:r w:rsidRPr="003C4FC1">
              <w:rPr>
                <w:rFonts w:eastAsia="標楷體"/>
                <w:color w:val="000000" w:themeColor="text1"/>
              </w:rPr>
              <w:t>號＋</w:t>
            </w:r>
            <w:r w:rsidRPr="003C4FC1">
              <w:rPr>
                <w:rFonts w:eastAsia="標楷體"/>
                <w:bCs/>
                <w:color w:val="000000" w:themeColor="text1"/>
              </w:rPr>
              <w:t>繳款人手機號碼後九碼【不含首碼</w:t>
            </w:r>
            <w:r w:rsidRPr="003C4FC1">
              <w:rPr>
                <w:rFonts w:eastAsia="標楷體"/>
                <w:bCs/>
                <w:color w:val="000000" w:themeColor="text1"/>
              </w:rPr>
              <w:t>0</w:t>
            </w:r>
            <w:r w:rsidRPr="003C4FC1">
              <w:rPr>
                <w:rFonts w:eastAsia="標楷體"/>
                <w:bCs/>
                <w:color w:val="000000" w:themeColor="text1"/>
              </w:rPr>
              <w:t>】</w:t>
            </w:r>
            <w:r w:rsidRPr="003C4FC1">
              <w:rPr>
                <w:rFonts w:eastAsia="標楷體"/>
                <w:color w:val="000000" w:themeColor="text1"/>
              </w:rPr>
              <w:t>＋</w:t>
            </w:r>
            <w:proofErr w:type="gramStart"/>
            <w:r w:rsidRPr="003C4FC1">
              <w:rPr>
                <w:rFonts w:eastAsia="標楷體"/>
                <w:color w:val="000000" w:themeColor="text1"/>
              </w:rPr>
              <w:t>課別代碼</w:t>
            </w:r>
            <w:proofErr w:type="gramEnd"/>
            <w:r w:rsidRPr="003C4FC1">
              <w:rPr>
                <w:rFonts w:eastAsia="標楷體"/>
                <w:color w:val="000000" w:themeColor="text1"/>
              </w:rPr>
              <w:t>（</w:t>
            </w:r>
            <w:r w:rsidR="00705F55">
              <w:rPr>
                <w:rFonts w:eastAsia="標楷體" w:hint="eastAsia"/>
                <w:color w:val="000000" w:themeColor="text1"/>
                <w:sz w:val="28"/>
                <w:szCs w:val="28"/>
              </w:rPr>
              <w:t>03</w:t>
            </w:r>
            <w:r w:rsidRPr="003C4FC1">
              <w:rPr>
                <w:rFonts w:eastAsia="標楷體"/>
                <w:color w:val="000000" w:themeColor="text1"/>
              </w:rPr>
              <w:t>）</w:t>
            </w:r>
          </w:p>
          <w:p w:rsidR="00A5633E" w:rsidRPr="003C4FC1" w:rsidRDefault="00D142E5" w:rsidP="00D142E5">
            <w:pPr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  <w:sz w:val="28"/>
                <w:szCs w:val="28"/>
              </w:rPr>
              <w:t xml:space="preserve">11532 </w:t>
            </w:r>
            <w:r w:rsidRPr="003C4FC1">
              <w:rPr>
                <w:rFonts w:eastAsia="標楷體"/>
                <w:color w:val="000000" w:themeColor="text1"/>
              </w:rPr>
              <w:t>＋</w:t>
            </w:r>
            <w:r w:rsidRPr="003C4FC1">
              <w:rPr>
                <w:rFonts w:eastAsia="標楷體"/>
                <w:color w:val="000000" w:themeColor="text1"/>
              </w:rPr>
              <w:t xml:space="preserve"> </w:t>
            </w:r>
            <w:r w:rsidRPr="003C4FC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□□□□□□□□□</w:t>
            </w:r>
            <w:r w:rsidRPr="003C4FC1">
              <w:rPr>
                <w:rFonts w:eastAsia="標楷體"/>
                <w:color w:val="000000" w:themeColor="text1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</w:rPr>
              <w:t>＋</w:t>
            </w:r>
            <w:r w:rsidRPr="003C4FC1">
              <w:rPr>
                <w:rFonts w:eastAsia="標楷體"/>
                <w:color w:val="000000" w:themeColor="text1"/>
              </w:rPr>
              <w:t xml:space="preserve"> </w:t>
            </w:r>
            <w:r w:rsidR="00705F55">
              <w:rPr>
                <w:rFonts w:eastAsia="標楷體" w:hint="eastAsia"/>
                <w:color w:val="000000" w:themeColor="text1"/>
                <w:sz w:val="28"/>
                <w:szCs w:val="28"/>
              </w:rPr>
              <w:t>03</w:t>
            </w:r>
          </w:p>
        </w:tc>
      </w:tr>
      <w:tr w:rsidR="00A5633E" w:rsidRPr="003C4FC1" w:rsidTr="00840FFD">
        <w:trPr>
          <w:cantSplit/>
          <w:trHeight w:val="396"/>
        </w:trPr>
        <w:tc>
          <w:tcPr>
            <w:tcW w:w="1497" w:type="dxa"/>
            <w:vAlign w:val="center"/>
          </w:tcPr>
          <w:p w:rsidR="00A5633E" w:rsidRPr="003C4FC1" w:rsidRDefault="00A5633E" w:rsidP="00840FFD">
            <w:pPr>
              <w:jc w:val="both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金</w:t>
            </w:r>
            <w:r w:rsidRPr="003C4FC1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3C4FC1">
              <w:rPr>
                <w:rFonts w:eastAsia="標楷體"/>
                <w:color w:val="000000" w:themeColor="text1"/>
              </w:rPr>
              <w:t>額：</w:t>
            </w:r>
          </w:p>
        </w:tc>
        <w:tc>
          <w:tcPr>
            <w:tcW w:w="5528" w:type="dxa"/>
            <w:gridSpan w:val="2"/>
            <w:vAlign w:val="center"/>
          </w:tcPr>
          <w:p w:rsidR="00A5633E" w:rsidRPr="003C4FC1" w:rsidRDefault="00A5633E" w:rsidP="00840FFD">
            <w:pPr>
              <w:spacing w:line="480" w:lineRule="exact"/>
              <w:jc w:val="both"/>
              <w:textAlignment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="003C0D56" w:rsidRPr="003C4FC1">
              <w:rPr>
                <w:rFonts w:eastAsia="標楷體"/>
                <w:color w:val="000000" w:themeColor="text1"/>
                <w:sz w:val="32"/>
                <w:szCs w:val="32"/>
              </w:rPr>
              <w:t>萬</w:t>
            </w:r>
            <w:r w:rsidR="003C0D56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3C0D56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3C0D56"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="003C0D56" w:rsidRPr="003C4FC1">
              <w:rPr>
                <w:rFonts w:eastAsia="標楷體"/>
                <w:color w:val="000000" w:themeColor="text1"/>
                <w:sz w:val="32"/>
                <w:szCs w:val="32"/>
              </w:rPr>
              <w:t>仟</w:t>
            </w:r>
            <w:r w:rsidR="003C0D56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3C0D56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3C0D56"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3C0D56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3C0D56" w:rsidRPr="003C4FC1">
              <w:rPr>
                <w:rFonts w:eastAsia="標楷體"/>
                <w:color w:val="000000" w:themeColor="text1"/>
                <w:sz w:val="32"/>
                <w:szCs w:val="32"/>
              </w:rPr>
              <w:t>佰</w:t>
            </w:r>
            <w:r w:rsidR="003C0D56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3C0D56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3C0D56"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3C0D56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3C0D56" w:rsidRPr="003C4FC1">
              <w:rPr>
                <w:rFonts w:eastAsia="標楷體"/>
                <w:color w:val="000000" w:themeColor="text1"/>
                <w:sz w:val="32"/>
                <w:szCs w:val="32"/>
              </w:rPr>
              <w:t>拾</w:t>
            </w:r>
            <w:r w:rsidR="003C0D56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3C0D56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3C0D56"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3C0D56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3C0D56" w:rsidRPr="003C4FC1">
              <w:rPr>
                <w:rFonts w:eastAsia="標楷體"/>
                <w:color w:val="000000" w:themeColor="text1"/>
                <w:sz w:val="32"/>
                <w:szCs w:val="32"/>
              </w:rPr>
              <w:t>元</w:t>
            </w:r>
            <w:r w:rsidR="003C0D56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3C0D56" w:rsidRPr="003C4FC1">
              <w:rPr>
                <w:rFonts w:eastAsia="標楷體"/>
                <w:color w:val="000000" w:themeColor="text1"/>
                <w:sz w:val="32"/>
                <w:szCs w:val="32"/>
              </w:rPr>
              <w:t>整</w:t>
            </w:r>
          </w:p>
        </w:tc>
        <w:tc>
          <w:tcPr>
            <w:tcW w:w="2545" w:type="dxa"/>
            <w:vMerge w:val="restart"/>
          </w:tcPr>
          <w:p w:rsidR="00A5633E" w:rsidRPr="003C4FC1" w:rsidRDefault="00A5633E" w:rsidP="00840FFD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本收據無收款行放</w:t>
            </w:r>
            <w:proofErr w:type="gramStart"/>
            <w:r w:rsidRPr="003C4FC1">
              <w:rPr>
                <w:rFonts w:eastAsia="標楷體"/>
                <w:color w:val="000000" w:themeColor="text1"/>
              </w:rPr>
              <w:t>訖</w:t>
            </w:r>
            <w:proofErr w:type="gramEnd"/>
            <w:r w:rsidRPr="003C4FC1">
              <w:rPr>
                <w:rFonts w:eastAsia="標楷體"/>
                <w:color w:val="000000" w:themeColor="text1"/>
              </w:rPr>
              <w:t>章者無效</w:t>
            </w:r>
            <w:r w:rsidRPr="003C4FC1">
              <w:rPr>
                <w:rFonts w:eastAsia="標楷體"/>
                <w:color w:val="000000" w:themeColor="text1"/>
              </w:rPr>
              <w:t>(</w:t>
            </w:r>
            <w:r w:rsidRPr="003C4FC1">
              <w:rPr>
                <w:rFonts w:eastAsia="標楷體"/>
                <w:color w:val="000000" w:themeColor="text1"/>
              </w:rPr>
              <w:t>收訖戳記</w:t>
            </w:r>
            <w:r w:rsidRPr="003C4FC1">
              <w:rPr>
                <w:rFonts w:eastAsia="標楷體"/>
                <w:color w:val="000000" w:themeColor="text1"/>
              </w:rPr>
              <w:t>)</w:t>
            </w:r>
          </w:p>
        </w:tc>
      </w:tr>
      <w:tr w:rsidR="00A5633E" w:rsidRPr="003C4FC1" w:rsidTr="00840FFD">
        <w:trPr>
          <w:cantSplit/>
          <w:trHeight w:val="478"/>
        </w:trPr>
        <w:tc>
          <w:tcPr>
            <w:tcW w:w="7025" w:type="dxa"/>
            <w:gridSpan w:val="3"/>
            <w:vAlign w:val="center"/>
          </w:tcPr>
          <w:p w:rsidR="00A5633E" w:rsidRPr="003C4FC1" w:rsidRDefault="00A5633E" w:rsidP="00840FFD">
            <w:pPr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  <w:sz w:val="22"/>
              </w:rPr>
              <w:t>姓名：</w:t>
            </w:r>
            <w:r w:rsidRPr="003C4FC1">
              <w:rPr>
                <w:rFonts w:eastAsia="標楷體"/>
                <w:color w:val="000000" w:themeColor="text1"/>
                <w:sz w:val="22"/>
              </w:rPr>
              <w:t xml:space="preserve">                 </w:t>
            </w:r>
            <w:r w:rsidRPr="003C4FC1">
              <w:rPr>
                <w:rFonts w:eastAsia="標楷體"/>
                <w:color w:val="000000" w:themeColor="text1"/>
                <w:sz w:val="22"/>
              </w:rPr>
              <w:t>身分證字號：</w:t>
            </w:r>
          </w:p>
        </w:tc>
        <w:tc>
          <w:tcPr>
            <w:tcW w:w="2545" w:type="dxa"/>
            <w:vMerge/>
          </w:tcPr>
          <w:p w:rsidR="00A5633E" w:rsidRPr="003C4FC1" w:rsidRDefault="00A5633E" w:rsidP="00840FFD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A5633E" w:rsidRPr="003C4FC1" w:rsidRDefault="00A5633E" w:rsidP="00A5633E">
      <w:pPr>
        <w:spacing w:line="200" w:lineRule="exact"/>
        <w:ind w:firstLineChars="300" w:firstLine="600"/>
        <w:rPr>
          <w:rFonts w:eastAsia="標楷體"/>
          <w:color w:val="000000" w:themeColor="text1"/>
          <w:sz w:val="20"/>
        </w:rPr>
      </w:pPr>
      <w:r w:rsidRPr="003C4FC1">
        <w:rPr>
          <w:rFonts w:eastAsia="標楷體"/>
          <w:color w:val="000000" w:themeColor="text1"/>
          <w:sz w:val="20"/>
        </w:rPr>
        <w:t>收款分行及經辦</w:t>
      </w:r>
      <w:r w:rsidRPr="003C4FC1">
        <w:rPr>
          <w:rFonts w:eastAsia="標楷體"/>
          <w:color w:val="000000" w:themeColor="text1"/>
          <w:sz w:val="20"/>
        </w:rPr>
        <w:t xml:space="preserve">             </w:t>
      </w:r>
      <w:r w:rsidRPr="003C4FC1">
        <w:rPr>
          <w:rFonts w:eastAsia="標楷體"/>
          <w:color w:val="000000" w:themeColor="text1"/>
          <w:sz w:val="20"/>
        </w:rPr>
        <w:t>主辦出納：</w:t>
      </w:r>
      <w:r w:rsidRPr="003C4FC1">
        <w:rPr>
          <w:rFonts w:eastAsia="標楷體" w:hint="eastAsia"/>
          <w:color w:val="000000" w:themeColor="text1"/>
          <w:sz w:val="20"/>
        </w:rPr>
        <w:t>高璧禪</w:t>
      </w:r>
      <w:r w:rsidRPr="003C4FC1">
        <w:rPr>
          <w:rFonts w:eastAsia="標楷體"/>
          <w:color w:val="000000" w:themeColor="text1"/>
          <w:sz w:val="20"/>
        </w:rPr>
        <w:t xml:space="preserve">           </w:t>
      </w:r>
      <w:r w:rsidRPr="003C4FC1">
        <w:rPr>
          <w:rFonts w:eastAsia="標楷體"/>
          <w:color w:val="000000" w:themeColor="text1"/>
          <w:sz w:val="20"/>
        </w:rPr>
        <w:t>主辦會計：王俐文</w:t>
      </w:r>
      <w:r w:rsidRPr="003C4FC1">
        <w:rPr>
          <w:rFonts w:eastAsia="標楷體"/>
          <w:color w:val="000000" w:themeColor="text1"/>
          <w:sz w:val="20"/>
        </w:rPr>
        <w:t xml:space="preserve">          </w:t>
      </w:r>
      <w:r w:rsidRPr="003C4FC1">
        <w:rPr>
          <w:rFonts w:eastAsia="標楷體"/>
          <w:color w:val="000000" w:themeColor="text1"/>
          <w:sz w:val="20"/>
        </w:rPr>
        <w:t>校長：李清吟</w:t>
      </w:r>
    </w:p>
    <w:p w:rsidR="00A5633E" w:rsidRPr="003C4FC1" w:rsidRDefault="00A5633E" w:rsidP="00A5633E">
      <w:pPr>
        <w:spacing w:line="200" w:lineRule="exact"/>
        <w:rPr>
          <w:rFonts w:eastAsia="標楷體"/>
          <w:color w:val="000000" w:themeColor="text1"/>
        </w:rPr>
      </w:pPr>
      <w:r w:rsidRPr="003C4FC1">
        <w:rPr>
          <w:rFonts w:eastAsia="標楷體"/>
          <w:color w:val="000000" w:themeColor="text1"/>
        </w:rPr>
        <w:t>………………………………………………………………………………………………………………</w:t>
      </w:r>
      <w:r w:rsidRPr="003C4FC1">
        <w:rPr>
          <w:rFonts w:eastAsia="標楷體" w:hint="eastAsia"/>
          <w:color w:val="000000" w:themeColor="text1"/>
        </w:rPr>
        <w:t>..</w:t>
      </w:r>
    </w:p>
    <w:p w:rsidR="00A5633E" w:rsidRPr="003C4FC1" w:rsidRDefault="00A5633E" w:rsidP="00A5633E">
      <w:pPr>
        <w:spacing w:line="360" w:lineRule="exact"/>
        <w:ind w:firstLineChars="250" w:firstLine="700"/>
        <w:jc w:val="center"/>
        <w:rPr>
          <w:rFonts w:eastAsia="標楷體"/>
          <w:color w:val="000000" w:themeColor="text1"/>
          <w:sz w:val="28"/>
          <w:szCs w:val="28"/>
        </w:rPr>
      </w:pPr>
      <w:r w:rsidRPr="003C4FC1">
        <w:rPr>
          <w:rFonts w:eastAsia="標楷體"/>
          <w:color w:val="000000" w:themeColor="text1"/>
          <w:sz w:val="28"/>
          <w:szCs w:val="28"/>
        </w:rPr>
        <w:t>財團法人東南科技大學</w:t>
      </w:r>
      <w:r w:rsidRPr="003C4FC1">
        <w:rPr>
          <w:rFonts w:eastAsia="標楷體"/>
          <w:color w:val="000000" w:themeColor="text1"/>
          <w:sz w:val="28"/>
          <w:szCs w:val="28"/>
        </w:rPr>
        <w:t xml:space="preserve">  </w:t>
      </w:r>
      <w:r w:rsidR="00B86917">
        <w:rPr>
          <w:rFonts w:eastAsia="標楷體" w:hint="eastAsia"/>
          <w:color w:val="000000" w:themeColor="text1"/>
          <w:sz w:val="28"/>
          <w:szCs w:val="28"/>
        </w:rPr>
        <w:t>研究發展處</w:t>
      </w:r>
      <w:r w:rsidRPr="003C4FC1">
        <w:rPr>
          <w:rFonts w:eastAsia="標楷體"/>
          <w:color w:val="000000" w:themeColor="text1"/>
          <w:sz w:val="28"/>
          <w:szCs w:val="28"/>
        </w:rPr>
        <w:t>推廣教育中心</w:t>
      </w:r>
      <w:r w:rsidRPr="003C4FC1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3C4FC1">
        <w:rPr>
          <w:rFonts w:eastAsia="標楷體"/>
          <w:color w:val="000000" w:themeColor="text1"/>
          <w:sz w:val="28"/>
          <w:szCs w:val="28"/>
        </w:rPr>
        <w:t>繳款單</w:t>
      </w:r>
    </w:p>
    <w:p w:rsidR="00A5633E" w:rsidRPr="003C4FC1" w:rsidRDefault="00A5633E" w:rsidP="00A5633E">
      <w:pPr>
        <w:jc w:val="both"/>
        <w:rPr>
          <w:rFonts w:ascii="標楷體" w:eastAsia="標楷體" w:hAnsi="標楷體" w:cs="標楷體"/>
          <w:b/>
          <w:snapToGrid w:val="0"/>
          <w:color w:val="000000" w:themeColor="text1"/>
          <w:sz w:val="22"/>
          <w:szCs w:val="22"/>
          <w:shd w:val="clear" w:color="auto" w:fill="FFFFFF"/>
        </w:rPr>
      </w:pPr>
      <w:r w:rsidRPr="003C4FC1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3A511" wp14:editId="119038AC">
                <wp:simplePos x="0" y="0"/>
                <wp:positionH relativeFrom="column">
                  <wp:posOffset>44450</wp:posOffset>
                </wp:positionH>
                <wp:positionV relativeFrom="page">
                  <wp:posOffset>5797550</wp:posOffset>
                </wp:positionV>
                <wp:extent cx="228600" cy="1981200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C5C" w:rsidRPr="00584DEC" w:rsidRDefault="00273C5C" w:rsidP="00A5633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84DE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第三聯 推廣教育中心存聯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28" type="#_x0000_t202" style="position:absolute;left:0;text-align:left;margin-left:3.5pt;margin-top:456.5pt;width:18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" filled="f" stroked="f">
                <v:textbox style="layout-flow:vertical-ideographic" inset="0,0,0,0">
                  <w:txbxContent>
                    <w:p w:rsidR="00AF42AD" w:rsidRPr="00584DEC" w:rsidRDefault="00AF42AD" w:rsidP="00A5633E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84DEC">
                        <w:rPr>
                          <w:rFonts w:ascii="標楷體" w:eastAsia="標楷體" w:hAnsi="標楷體" w:hint="eastAsia"/>
                          <w:szCs w:val="24"/>
                        </w:rPr>
                        <w:t>第三聯 推廣教育中心存聯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C4FC1">
        <w:rPr>
          <w:rFonts w:eastAsia="標楷體" w:hint="eastAsia"/>
          <w:color w:val="000000" w:themeColor="text1"/>
        </w:rPr>
        <w:t xml:space="preserve">      </w:t>
      </w:r>
      <w:r w:rsidRPr="003C4FC1">
        <w:rPr>
          <w:rFonts w:eastAsia="標楷體"/>
          <w:b/>
          <w:color w:val="000000" w:themeColor="text1"/>
        </w:rPr>
        <w:t>課程：</w:t>
      </w:r>
      <w:r w:rsidR="005E11BF">
        <w:rPr>
          <w:rFonts w:eastAsia="標楷體" w:hint="eastAsia"/>
          <w:b/>
          <w:color w:val="000000" w:themeColor="text1"/>
          <w:spacing w:val="-20"/>
        </w:rPr>
        <w:t>環境工程</w:t>
      </w:r>
      <w:r w:rsidR="005E11BF" w:rsidRPr="00B73CB9">
        <w:rPr>
          <w:rFonts w:eastAsia="標楷體" w:hint="eastAsia"/>
          <w:b/>
          <w:color w:val="000000" w:themeColor="text1"/>
          <w:spacing w:val="-20"/>
        </w:rPr>
        <w:t>技師學程</w:t>
      </w:r>
      <w:r w:rsidR="005E11BF" w:rsidRPr="00B73CB9">
        <w:rPr>
          <w:rFonts w:eastAsia="標楷體" w:hint="eastAsia"/>
          <w:b/>
          <w:color w:val="000000" w:themeColor="text1"/>
          <w:spacing w:val="-20"/>
        </w:rPr>
        <w:t xml:space="preserve"> (</w:t>
      </w:r>
      <w:r w:rsidR="005E11BF" w:rsidRPr="00B73CB9">
        <w:rPr>
          <w:rFonts w:eastAsia="標楷體" w:hint="eastAsia"/>
          <w:b/>
          <w:color w:val="000000" w:themeColor="text1"/>
          <w:spacing w:val="-20"/>
        </w:rPr>
        <w:t>學士學分班</w:t>
      </w:r>
      <w:r w:rsidR="005E11BF" w:rsidRPr="00B73CB9">
        <w:rPr>
          <w:rFonts w:eastAsia="標楷體" w:hint="eastAsia"/>
          <w:b/>
          <w:color w:val="000000" w:themeColor="text1"/>
          <w:spacing w:val="-20"/>
        </w:rPr>
        <w:t>)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5084"/>
        <w:gridCol w:w="444"/>
        <w:gridCol w:w="2545"/>
      </w:tblGrid>
      <w:tr w:rsidR="00A5633E" w:rsidRPr="003C4FC1" w:rsidTr="00840FFD">
        <w:trPr>
          <w:trHeight w:val="702"/>
        </w:trPr>
        <w:tc>
          <w:tcPr>
            <w:tcW w:w="6581" w:type="dxa"/>
            <w:gridSpan w:val="2"/>
            <w:vAlign w:val="center"/>
          </w:tcPr>
          <w:p w:rsidR="00A5633E" w:rsidRPr="003C4FC1" w:rsidRDefault="00A5633E" w:rsidP="00840FFD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3C4FC1">
              <w:rPr>
                <w:rFonts w:eastAsia="標楷體"/>
                <w:b/>
                <w:color w:val="000000" w:themeColor="text1"/>
                <w:sz w:val="32"/>
                <w:szCs w:val="32"/>
              </w:rPr>
              <w:t>戶名：財團法人東南科技大學</w:t>
            </w:r>
          </w:p>
        </w:tc>
        <w:tc>
          <w:tcPr>
            <w:tcW w:w="2989" w:type="dxa"/>
            <w:gridSpan w:val="2"/>
            <w:vAlign w:val="center"/>
          </w:tcPr>
          <w:p w:rsidR="00A5633E" w:rsidRPr="003C4FC1" w:rsidRDefault="00A5633E" w:rsidP="00840FFD">
            <w:pPr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交易代號：</w:t>
            </w:r>
            <w:r w:rsidRPr="003C4FC1">
              <w:rPr>
                <w:rFonts w:eastAsia="標楷體"/>
                <w:color w:val="000000" w:themeColor="text1"/>
              </w:rPr>
              <w:t>1930</w:t>
            </w:r>
            <w:r w:rsidRPr="003C4FC1">
              <w:rPr>
                <w:rFonts w:eastAsia="標楷體"/>
                <w:color w:val="000000" w:themeColor="text1"/>
              </w:rPr>
              <w:t>現金</w:t>
            </w:r>
          </w:p>
          <w:p w:rsidR="00A5633E" w:rsidRPr="003C4FC1" w:rsidRDefault="00A5633E" w:rsidP="00840FFD">
            <w:pPr>
              <w:spacing w:line="280" w:lineRule="exact"/>
              <w:ind w:firstLineChars="500" w:firstLine="1200"/>
              <w:jc w:val="both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1950</w:t>
            </w:r>
            <w:r w:rsidRPr="003C4FC1">
              <w:rPr>
                <w:rFonts w:eastAsia="標楷體"/>
                <w:color w:val="000000" w:themeColor="text1"/>
              </w:rPr>
              <w:t>轉帳</w:t>
            </w:r>
          </w:p>
        </w:tc>
      </w:tr>
      <w:tr w:rsidR="00A5633E" w:rsidRPr="003C4FC1" w:rsidTr="00840FFD">
        <w:trPr>
          <w:trHeight w:val="597"/>
        </w:trPr>
        <w:tc>
          <w:tcPr>
            <w:tcW w:w="1497" w:type="dxa"/>
            <w:vAlign w:val="center"/>
          </w:tcPr>
          <w:p w:rsidR="00A5633E" w:rsidRPr="003C4FC1" w:rsidRDefault="00A5633E" w:rsidP="00840FFD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銷帳號碼：</w:t>
            </w:r>
          </w:p>
        </w:tc>
        <w:tc>
          <w:tcPr>
            <w:tcW w:w="8073" w:type="dxa"/>
            <w:gridSpan w:val="3"/>
          </w:tcPr>
          <w:p w:rsidR="00D142E5" w:rsidRPr="003C4FC1" w:rsidRDefault="00D142E5" w:rsidP="00D142E5">
            <w:pPr>
              <w:rPr>
                <w:rFonts w:eastAsia="標楷體"/>
                <w:color w:val="000000" w:themeColor="text1"/>
              </w:rPr>
            </w:pPr>
            <w:proofErr w:type="gramStart"/>
            <w:r w:rsidRPr="003C4FC1">
              <w:rPr>
                <w:rFonts w:eastAsia="標楷體"/>
                <w:color w:val="000000" w:themeColor="text1"/>
              </w:rPr>
              <w:t>主辨區</w:t>
            </w:r>
            <w:proofErr w:type="gramEnd"/>
            <w:r w:rsidRPr="003C4FC1">
              <w:rPr>
                <w:rFonts w:eastAsia="標楷體"/>
                <w:color w:val="000000" w:themeColor="text1"/>
              </w:rPr>
              <w:t>號＋</w:t>
            </w:r>
            <w:r w:rsidRPr="003C4FC1">
              <w:rPr>
                <w:rFonts w:eastAsia="標楷體"/>
                <w:bCs/>
                <w:color w:val="000000" w:themeColor="text1"/>
              </w:rPr>
              <w:t>繳款人手機號碼後九碼【不含首碼</w:t>
            </w:r>
            <w:r w:rsidRPr="003C4FC1">
              <w:rPr>
                <w:rFonts w:eastAsia="標楷體"/>
                <w:bCs/>
                <w:color w:val="000000" w:themeColor="text1"/>
              </w:rPr>
              <w:t>0</w:t>
            </w:r>
            <w:r w:rsidRPr="003C4FC1">
              <w:rPr>
                <w:rFonts w:eastAsia="標楷體"/>
                <w:bCs/>
                <w:color w:val="000000" w:themeColor="text1"/>
              </w:rPr>
              <w:t>】</w:t>
            </w:r>
            <w:r w:rsidRPr="003C4FC1">
              <w:rPr>
                <w:rFonts w:eastAsia="標楷體"/>
                <w:color w:val="000000" w:themeColor="text1"/>
              </w:rPr>
              <w:t>＋</w:t>
            </w:r>
            <w:proofErr w:type="gramStart"/>
            <w:r w:rsidRPr="003C4FC1">
              <w:rPr>
                <w:rFonts w:eastAsia="標楷體"/>
                <w:color w:val="000000" w:themeColor="text1"/>
              </w:rPr>
              <w:t>課別代碼</w:t>
            </w:r>
            <w:proofErr w:type="gramEnd"/>
            <w:r w:rsidRPr="003C4FC1">
              <w:rPr>
                <w:rFonts w:eastAsia="標楷體"/>
                <w:color w:val="000000" w:themeColor="text1"/>
              </w:rPr>
              <w:t>（</w:t>
            </w:r>
            <w:r w:rsidR="00705F55">
              <w:rPr>
                <w:rFonts w:eastAsia="標楷體" w:hint="eastAsia"/>
                <w:color w:val="000000" w:themeColor="text1"/>
                <w:sz w:val="28"/>
                <w:szCs w:val="28"/>
              </w:rPr>
              <w:t>03</w:t>
            </w:r>
            <w:r w:rsidRPr="003C4FC1">
              <w:rPr>
                <w:rFonts w:eastAsia="標楷體"/>
                <w:color w:val="000000" w:themeColor="text1"/>
              </w:rPr>
              <w:t>）</w:t>
            </w:r>
          </w:p>
          <w:p w:rsidR="00A5633E" w:rsidRPr="003C4FC1" w:rsidRDefault="00D142E5" w:rsidP="00D142E5">
            <w:pPr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  <w:sz w:val="28"/>
                <w:szCs w:val="28"/>
              </w:rPr>
              <w:t xml:space="preserve">11532 </w:t>
            </w:r>
            <w:r w:rsidRPr="003C4FC1">
              <w:rPr>
                <w:rFonts w:eastAsia="標楷體"/>
                <w:color w:val="000000" w:themeColor="text1"/>
              </w:rPr>
              <w:t>＋</w:t>
            </w:r>
            <w:r w:rsidRPr="003C4FC1">
              <w:rPr>
                <w:rFonts w:eastAsia="標楷體"/>
                <w:color w:val="000000" w:themeColor="text1"/>
              </w:rPr>
              <w:t xml:space="preserve"> </w:t>
            </w:r>
            <w:r w:rsidRPr="003C4FC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□□□□□□□□□</w:t>
            </w:r>
            <w:r w:rsidRPr="003C4FC1">
              <w:rPr>
                <w:rFonts w:eastAsia="標楷體"/>
                <w:color w:val="000000" w:themeColor="text1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</w:rPr>
              <w:t>＋</w:t>
            </w:r>
            <w:r w:rsidRPr="003C4FC1">
              <w:rPr>
                <w:rFonts w:eastAsia="標楷體"/>
                <w:color w:val="000000" w:themeColor="text1"/>
              </w:rPr>
              <w:t xml:space="preserve"> </w:t>
            </w:r>
            <w:r w:rsidR="00705F55">
              <w:rPr>
                <w:rFonts w:eastAsia="標楷體" w:hint="eastAsia"/>
                <w:color w:val="000000" w:themeColor="text1"/>
                <w:sz w:val="28"/>
                <w:szCs w:val="28"/>
              </w:rPr>
              <w:t>03</w:t>
            </w:r>
          </w:p>
        </w:tc>
      </w:tr>
      <w:tr w:rsidR="00A5633E" w:rsidRPr="003C4FC1" w:rsidTr="00840FFD">
        <w:trPr>
          <w:cantSplit/>
          <w:trHeight w:val="396"/>
        </w:trPr>
        <w:tc>
          <w:tcPr>
            <w:tcW w:w="1497" w:type="dxa"/>
            <w:vAlign w:val="center"/>
          </w:tcPr>
          <w:p w:rsidR="00A5633E" w:rsidRPr="003C4FC1" w:rsidRDefault="00A5633E" w:rsidP="00840FFD">
            <w:pPr>
              <w:jc w:val="both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金</w:t>
            </w:r>
            <w:r w:rsidRPr="003C4FC1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3C4FC1">
              <w:rPr>
                <w:rFonts w:eastAsia="標楷體"/>
                <w:color w:val="000000" w:themeColor="text1"/>
              </w:rPr>
              <w:t>額：</w:t>
            </w:r>
          </w:p>
        </w:tc>
        <w:tc>
          <w:tcPr>
            <w:tcW w:w="5528" w:type="dxa"/>
            <w:gridSpan w:val="2"/>
            <w:vAlign w:val="center"/>
          </w:tcPr>
          <w:p w:rsidR="00A5633E" w:rsidRPr="003C4FC1" w:rsidRDefault="003C0D56" w:rsidP="003C0D56">
            <w:pPr>
              <w:spacing w:line="480" w:lineRule="exact"/>
              <w:jc w:val="right"/>
              <w:textAlignment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>萬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>仟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>佰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>拾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>元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>整</w:t>
            </w:r>
          </w:p>
        </w:tc>
        <w:tc>
          <w:tcPr>
            <w:tcW w:w="2545" w:type="dxa"/>
            <w:vMerge w:val="restart"/>
          </w:tcPr>
          <w:p w:rsidR="00A5633E" w:rsidRPr="003C4FC1" w:rsidRDefault="00A5633E" w:rsidP="00840FFD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本收據無收款行放</w:t>
            </w:r>
            <w:proofErr w:type="gramStart"/>
            <w:r w:rsidRPr="003C4FC1">
              <w:rPr>
                <w:rFonts w:eastAsia="標楷體"/>
                <w:color w:val="000000" w:themeColor="text1"/>
              </w:rPr>
              <w:t>訖</w:t>
            </w:r>
            <w:proofErr w:type="gramEnd"/>
            <w:r w:rsidRPr="003C4FC1">
              <w:rPr>
                <w:rFonts w:eastAsia="標楷體"/>
                <w:color w:val="000000" w:themeColor="text1"/>
              </w:rPr>
              <w:t>章者無效</w:t>
            </w:r>
            <w:r w:rsidRPr="003C4FC1">
              <w:rPr>
                <w:rFonts w:eastAsia="標楷體"/>
                <w:color w:val="000000" w:themeColor="text1"/>
              </w:rPr>
              <w:t>(</w:t>
            </w:r>
            <w:r w:rsidRPr="003C4FC1">
              <w:rPr>
                <w:rFonts w:eastAsia="標楷體"/>
                <w:color w:val="000000" w:themeColor="text1"/>
              </w:rPr>
              <w:t>收訖戳記</w:t>
            </w:r>
            <w:r w:rsidRPr="003C4FC1">
              <w:rPr>
                <w:rFonts w:eastAsia="標楷體"/>
                <w:color w:val="000000" w:themeColor="text1"/>
              </w:rPr>
              <w:t>)</w:t>
            </w:r>
          </w:p>
        </w:tc>
      </w:tr>
      <w:tr w:rsidR="00A5633E" w:rsidRPr="003C4FC1" w:rsidTr="00840FFD">
        <w:trPr>
          <w:cantSplit/>
          <w:trHeight w:val="478"/>
        </w:trPr>
        <w:tc>
          <w:tcPr>
            <w:tcW w:w="7025" w:type="dxa"/>
            <w:gridSpan w:val="3"/>
            <w:vAlign w:val="center"/>
          </w:tcPr>
          <w:p w:rsidR="00A5633E" w:rsidRPr="003C4FC1" w:rsidRDefault="00A5633E" w:rsidP="00840FFD">
            <w:pPr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  <w:sz w:val="22"/>
              </w:rPr>
              <w:t>姓名：</w:t>
            </w:r>
            <w:r w:rsidRPr="003C4FC1">
              <w:rPr>
                <w:rFonts w:eastAsia="標楷體"/>
                <w:color w:val="000000" w:themeColor="text1"/>
                <w:sz w:val="22"/>
              </w:rPr>
              <w:t xml:space="preserve">                 </w:t>
            </w:r>
            <w:r w:rsidRPr="003C4FC1">
              <w:rPr>
                <w:rFonts w:eastAsia="標楷體"/>
                <w:color w:val="000000" w:themeColor="text1"/>
                <w:sz w:val="22"/>
              </w:rPr>
              <w:t>身分證字號：</w:t>
            </w:r>
          </w:p>
        </w:tc>
        <w:tc>
          <w:tcPr>
            <w:tcW w:w="2545" w:type="dxa"/>
            <w:vMerge/>
          </w:tcPr>
          <w:p w:rsidR="00A5633E" w:rsidRPr="003C4FC1" w:rsidRDefault="00A5633E" w:rsidP="00840FFD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A5633E" w:rsidRPr="003C4FC1" w:rsidRDefault="00A5633E" w:rsidP="00A5633E">
      <w:pPr>
        <w:spacing w:line="200" w:lineRule="exact"/>
        <w:ind w:firstLineChars="300" w:firstLine="600"/>
        <w:rPr>
          <w:rFonts w:eastAsia="標楷體"/>
          <w:color w:val="000000" w:themeColor="text1"/>
          <w:sz w:val="20"/>
        </w:rPr>
      </w:pPr>
      <w:r w:rsidRPr="003C4FC1">
        <w:rPr>
          <w:rFonts w:eastAsia="標楷體"/>
          <w:color w:val="000000" w:themeColor="text1"/>
          <w:sz w:val="20"/>
        </w:rPr>
        <w:t>收款分行及經辦</w:t>
      </w:r>
      <w:r w:rsidRPr="003C4FC1">
        <w:rPr>
          <w:rFonts w:eastAsia="標楷體"/>
          <w:color w:val="000000" w:themeColor="text1"/>
          <w:sz w:val="20"/>
        </w:rPr>
        <w:t xml:space="preserve">             </w:t>
      </w:r>
      <w:r w:rsidRPr="003C4FC1">
        <w:rPr>
          <w:rFonts w:eastAsia="標楷體"/>
          <w:color w:val="000000" w:themeColor="text1"/>
          <w:sz w:val="20"/>
        </w:rPr>
        <w:t>主辦出納：</w:t>
      </w:r>
      <w:r w:rsidRPr="003C4FC1">
        <w:rPr>
          <w:rFonts w:eastAsia="標楷體" w:hint="eastAsia"/>
          <w:color w:val="000000" w:themeColor="text1"/>
          <w:sz w:val="20"/>
        </w:rPr>
        <w:t>高璧禪</w:t>
      </w:r>
      <w:r w:rsidRPr="003C4FC1">
        <w:rPr>
          <w:rFonts w:eastAsia="標楷體"/>
          <w:color w:val="000000" w:themeColor="text1"/>
          <w:sz w:val="20"/>
        </w:rPr>
        <w:t xml:space="preserve">           </w:t>
      </w:r>
      <w:r w:rsidRPr="003C4FC1">
        <w:rPr>
          <w:rFonts w:eastAsia="標楷體"/>
          <w:color w:val="000000" w:themeColor="text1"/>
          <w:sz w:val="20"/>
        </w:rPr>
        <w:t>主辦會計：王俐文</w:t>
      </w:r>
      <w:r w:rsidRPr="003C4FC1">
        <w:rPr>
          <w:rFonts w:eastAsia="標楷體"/>
          <w:color w:val="000000" w:themeColor="text1"/>
          <w:sz w:val="20"/>
        </w:rPr>
        <w:t xml:space="preserve">          </w:t>
      </w:r>
      <w:r w:rsidRPr="003C4FC1">
        <w:rPr>
          <w:rFonts w:eastAsia="標楷體"/>
          <w:color w:val="000000" w:themeColor="text1"/>
          <w:sz w:val="20"/>
        </w:rPr>
        <w:t>校長：李清吟</w:t>
      </w:r>
    </w:p>
    <w:p w:rsidR="00A5633E" w:rsidRPr="003C4FC1" w:rsidRDefault="00A5633E" w:rsidP="00A5633E">
      <w:pPr>
        <w:spacing w:line="200" w:lineRule="exact"/>
        <w:rPr>
          <w:rFonts w:eastAsia="標楷體"/>
          <w:color w:val="000000" w:themeColor="text1"/>
        </w:rPr>
      </w:pPr>
      <w:r w:rsidRPr="003C4FC1">
        <w:rPr>
          <w:rFonts w:eastAsia="標楷體"/>
          <w:color w:val="000000" w:themeColor="text1"/>
        </w:rPr>
        <w:t>………………………………………………………………………………………………………………</w:t>
      </w:r>
    </w:p>
    <w:p w:rsidR="00A5633E" w:rsidRPr="003C4FC1" w:rsidRDefault="00A5633E" w:rsidP="00A5633E">
      <w:pPr>
        <w:spacing w:line="0" w:lineRule="atLeast"/>
        <w:rPr>
          <w:rFonts w:eastAsia="標楷體"/>
          <w:color w:val="000000" w:themeColor="text1"/>
        </w:rPr>
      </w:pPr>
      <w:r w:rsidRPr="003C4FC1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ADA80" wp14:editId="3AFD4D4C">
                <wp:simplePos x="0" y="0"/>
                <wp:positionH relativeFrom="column">
                  <wp:posOffset>48895</wp:posOffset>
                </wp:positionH>
                <wp:positionV relativeFrom="page">
                  <wp:posOffset>8041640</wp:posOffset>
                </wp:positionV>
                <wp:extent cx="228600" cy="1779905"/>
                <wp:effectExtent l="0" t="0" r="0" b="1079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7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C5C" w:rsidRDefault="00273C5C" w:rsidP="00A563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第四聯 金融卡轉帳黏貼聯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29" type="#_x0000_t202" style="position:absolute;margin-left:3.85pt;margin-top:633.2pt;width:18pt;height:1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" filled="f" stroked="f">
                <v:textbox style="layout-flow:vertical-ideographic" inset="0,0,0,0">
                  <w:txbxContent>
                    <w:p w:rsidR="00AF42AD" w:rsidRDefault="00AF42AD" w:rsidP="00A563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第四聯 金融卡轉帳黏貼聯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4961"/>
      </w:tblGrid>
      <w:tr w:rsidR="00A5633E" w:rsidRPr="003C4FC1" w:rsidTr="00840FFD">
        <w:trPr>
          <w:trHeight w:val="1608"/>
        </w:trPr>
        <w:tc>
          <w:tcPr>
            <w:tcW w:w="4615" w:type="dxa"/>
            <w:vAlign w:val="center"/>
          </w:tcPr>
          <w:p w:rsidR="00A5633E" w:rsidRPr="003C4FC1" w:rsidRDefault="00A5633E" w:rsidP="00840FFD">
            <w:pPr>
              <w:ind w:leftChars="-45" w:left="-108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3C4FC1">
              <w:rPr>
                <w:rFonts w:eastAsia="標楷體"/>
                <w:b/>
                <w:color w:val="000000" w:themeColor="text1"/>
                <w:szCs w:val="24"/>
              </w:rPr>
              <w:t>自動櫃員機交易明細表黏貼處</w:t>
            </w:r>
            <w:r w:rsidRPr="003C4FC1">
              <w:rPr>
                <w:rFonts w:eastAsia="標楷體"/>
                <w:b/>
                <w:color w:val="000000" w:themeColor="text1"/>
                <w:szCs w:val="24"/>
              </w:rPr>
              <w:t>(</w:t>
            </w:r>
            <w:r w:rsidRPr="003C4FC1">
              <w:rPr>
                <w:rFonts w:eastAsia="標楷體"/>
                <w:b/>
                <w:color w:val="000000" w:themeColor="text1"/>
                <w:szCs w:val="24"/>
              </w:rPr>
              <w:t>影印本</w:t>
            </w:r>
            <w:r w:rsidRPr="003C4FC1">
              <w:rPr>
                <w:rFonts w:eastAsia="標楷體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4961" w:type="dxa"/>
          </w:tcPr>
          <w:p w:rsidR="00A5633E" w:rsidRPr="003C4FC1" w:rsidRDefault="00A5633E" w:rsidP="00840FFD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【報名聯絡資料】</w:t>
            </w:r>
          </w:p>
          <w:p w:rsidR="00A5633E" w:rsidRPr="003C4FC1" w:rsidRDefault="00A5633E" w:rsidP="00840FF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C4FC1">
              <w:rPr>
                <w:rFonts w:eastAsia="標楷體"/>
                <w:bCs/>
                <w:color w:val="000000" w:themeColor="text1"/>
                <w:sz w:val="28"/>
                <w:szCs w:val="28"/>
              </w:rPr>
              <w:t>繳款人</w:t>
            </w:r>
            <w:r w:rsidRPr="003C4FC1">
              <w:rPr>
                <w:rFonts w:eastAsia="標楷體"/>
                <w:color w:val="000000" w:themeColor="text1"/>
                <w:sz w:val="28"/>
                <w:szCs w:val="28"/>
              </w:rPr>
              <w:t>姓名：</w:t>
            </w:r>
          </w:p>
          <w:p w:rsidR="00A5633E" w:rsidRPr="003C4FC1" w:rsidRDefault="00A5633E" w:rsidP="00840FF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C4FC1">
              <w:rPr>
                <w:rFonts w:eastAsia="標楷體"/>
                <w:bCs/>
                <w:color w:val="000000" w:themeColor="text1"/>
                <w:sz w:val="28"/>
                <w:szCs w:val="28"/>
              </w:rPr>
              <w:t>繳款人</w:t>
            </w:r>
            <w:r w:rsidRPr="003C4FC1">
              <w:rPr>
                <w:rFonts w:eastAsia="標楷體"/>
                <w:color w:val="000000" w:themeColor="text1"/>
                <w:sz w:val="28"/>
                <w:szCs w:val="28"/>
              </w:rPr>
              <w:t>手機：</w:t>
            </w:r>
          </w:p>
          <w:p w:rsidR="00A5633E" w:rsidRPr="00A5633E" w:rsidRDefault="00A5633E" w:rsidP="00840FFD">
            <w:pPr>
              <w:jc w:val="both"/>
              <w:rPr>
                <w:rFonts w:ascii="標楷體" w:eastAsia="標楷體" w:hAnsi="標楷體" w:cs="標楷體"/>
                <w:b/>
                <w:snapToGrid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4FC1">
              <w:rPr>
                <w:rFonts w:eastAsia="標楷體"/>
                <w:b/>
                <w:color w:val="000000" w:themeColor="text1"/>
                <w:sz w:val="28"/>
                <w:szCs w:val="28"/>
              </w:rPr>
              <w:t>課程：</w:t>
            </w:r>
            <w:r w:rsidR="005E11BF" w:rsidRPr="005E11BF">
              <w:rPr>
                <w:rFonts w:eastAsia="標楷體" w:hint="eastAsia"/>
                <w:b/>
                <w:color w:val="000000" w:themeColor="text1"/>
                <w:spacing w:val="-20"/>
                <w:sz w:val="28"/>
                <w:szCs w:val="28"/>
              </w:rPr>
              <w:t>環境工程技師學程</w:t>
            </w:r>
            <w:r w:rsidR="005E11BF" w:rsidRPr="005E11BF">
              <w:rPr>
                <w:rFonts w:eastAsia="標楷體" w:hint="eastAsia"/>
                <w:b/>
                <w:color w:val="000000" w:themeColor="text1"/>
                <w:spacing w:val="-20"/>
                <w:sz w:val="28"/>
                <w:szCs w:val="28"/>
              </w:rPr>
              <w:t xml:space="preserve"> (</w:t>
            </w:r>
            <w:r w:rsidR="005E11BF" w:rsidRPr="005E11BF">
              <w:rPr>
                <w:rFonts w:eastAsia="標楷體" w:hint="eastAsia"/>
                <w:b/>
                <w:color w:val="000000" w:themeColor="text1"/>
                <w:spacing w:val="-20"/>
                <w:sz w:val="28"/>
                <w:szCs w:val="28"/>
              </w:rPr>
              <w:t>學士學分班</w:t>
            </w:r>
            <w:r w:rsidR="005E11BF" w:rsidRPr="005E11BF">
              <w:rPr>
                <w:rFonts w:eastAsia="標楷體" w:hint="eastAsia"/>
                <w:b/>
                <w:color w:val="000000" w:themeColor="text1"/>
                <w:spacing w:val="-20"/>
                <w:sz w:val="28"/>
                <w:szCs w:val="28"/>
              </w:rPr>
              <w:t>)</w:t>
            </w:r>
          </w:p>
          <w:p w:rsidR="00A5633E" w:rsidRPr="003C4FC1" w:rsidRDefault="00A5633E" w:rsidP="00840FFD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C4FC1">
              <w:rPr>
                <w:rFonts w:ascii="標楷體" w:eastAsia="標楷體" w:hAnsi="標楷體" w:cs="標楷體" w:hint="eastAsia"/>
                <w:b/>
                <w:snapToGrid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金額 : </w:t>
            </w:r>
            <w:r>
              <w:rPr>
                <w:rFonts w:ascii="標楷體" w:eastAsia="標楷體" w:hAnsi="標楷體" w:cs="標楷體" w:hint="eastAsia"/>
                <w:b/>
                <w:snapToGrid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</w:t>
            </w:r>
            <w:r w:rsidRPr="003C4FC1">
              <w:rPr>
                <w:rFonts w:ascii="標楷體" w:eastAsia="標楷體" w:hAnsi="標楷體" w:cs="標楷體" w:hint="eastAsia"/>
                <w:b/>
                <w:snapToGrid w:val="0"/>
                <w:color w:val="000000" w:themeColor="text1"/>
                <w:sz w:val="28"/>
                <w:szCs w:val="28"/>
                <w:shd w:val="clear" w:color="auto" w:fill="FFFFFF"/>
              </w:rPr>
              <w:t>元</w:t>
            </w:r>
          </w:p>
        </w:tc>
      </w:tr>
    </w:tbl>
    <w:p w:rsidR="00A5633E" w:rsidRPr="003C4FC1" w:rsidRDefault="00A5633E" w:rsidP="00A5633E">
      <w:pPr>
        <w:spacing w:line="480" w:lineRule="exact"/>
        <w:rPr>
          <w:rFonts w:eastAsia="標楷體"/>
          <w:b/>
          <w:color w:val="000000" w:themeColor="text1"/>
        </w:rPr>
      </w:pPr>
      <w:r w:rsidRPr="003C4FC1">
        <w:rPr>
          <w:rFonts w:eastAsia="標楷體" w:hint="eastAsia"/>
          <w:color w:val="000000" w:themeColor="text1"/>
          <w:sz w:val="20"/>
        </w:rPr>
        <w:t xml:space="preserve">     </w:t>
      </w:r>
      <w:r w:rsidRPr="003C4FC1">
        <w:rPr>
          <w:rFonts w:eastAsia="標楷體"/>
          <w:b/>
          <w:color w:val="000000" w:themeColor="text1"/>
          <w:sz w:val="20"/>
        </w:rPr>
        <w:t>《繳費後請傳真至本校</w:t>
      </w:r>
      <w:r w:rsidR="00B86917">
        <w:rPr>
          <w:rFonts w:eastAsia="標楷體" w:hint="eastAsia"/>
          <w:b/>
          <w:color w:val="000000" w:themeColor="text1"/>
          <w:sz w:val="20"/>
        </w:rPr>
        <w:t>研究發展處</w:t>
      </w:r>
      <w:r w:rsidRPr="003C4FC1">
        <w:rPr>
          <w:rFonts w:eastAsia="標楷體"/>
          <w:b/>
          <w:color w:val="000000" w:themeColor="text1"/>
          <w:sz w:val="20"/>
        </w:rPr>
        <w:t>推廣教育中心</w:t>
      </w:r>
      <w:r w:rsidRPr="003C4FC1">
        <w:rPr>
          <w:rFonts w:eastAsia="標楷體"/>
          <w:b/>
          <w:color w:val="000000" w:themeColor="text1"/>
        </w:rPr>
        <w:t>02-8662</w:t>
      </w:r>
      <w:r w:rsidRPr="003C4FC1">
        <w:rPr>
          <w:rFonts w:eastAsia="標楷體" w:hint="eastAsia"/>
          <w:b/>
          <w:color w:val="000000" w:themeColor="text1"/>
        </w:rPr>
        <w:t>-</w:t>
      </w:r>
      <w:r w:rsidRPr="003C4FC1">
        <w:rPr>
          <w:rFonts w:eastAsia="標楷體"/>
          <w:b/>
          <w:color w:val="000000" w:themeColor="text1"/>
        </w:rPr>
        <w:t>5882</w:t>
      </w:r>
      <w:r w:rsidRPr="003C4FC1">
        <w:rPr>
          <w:rFonts w:eastAsia="標楷體"/>
          <w:b/>
          <w:color w:val="000000" w:themeColor="text1"/>
          <w:sz w:val="20"/>
        </w:rPr>
        <w:t>，並於傳真後來電</w:t>
      </w:r>
      <w:r w:rsidRPr="003C4FC1">
        <w:rPr>
          <w:rFonts w:eastAsia="標楷體"/>
          <w:b/>
          <w:color w:val="000000" w:themeColor="text1"/>
        </w:rPr>
        <w:t>02-8662</w:t>
      </w:r>
      <w:r w:rsidRPr="003C4FC1">
        <w:rPr>
          <w:rFonts w:eastAsia="標楷體" w:hint="eastAsia"/>
          <w:b/>
          <w:color w:val="000000" w:themeColor="text1"/>
        </w:rPr>
        <w:t>-</w:t>
      </w:r>
      <w:r w:rsidRPr="003C4FC1">
        <w:rPr>
          <w:rFonts w:eastAsia="標楷體"/>
          <w:b/>
          <w:color w:val="000000" w:themeColor="text1"/>
        </w:rPr>
        <w:t>5837</w:t>
      </w:r>
      <w:r w:rsidRPr="003C4FC1">
        <w:rPr>
          <w:rFonts w:eastAsia="標楷體"/>
          <w:b/>
          <w:color w:val="000000" w:themeColor="text1"/>
          <w:sz w:val="20"/>
        </w:rPr>
        <w:t>確認報名班別》</w:t>
      </w:r>
    </w:p>
    <w:sectPr w:rsidR="00A5633E" w:rsidRPr="003C4FC1" w:rsidSect="00BF0DC1">
      <w:footerReference w:type="default" r:id="rId9"/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38" w:rsidRDefault="008A5038" w:rsidP="009072CD">
      <w:r>
        <w:separator/>
      </w:r>
    </w:p>
  </w:endnote>
  <w:endnote w:type="continuationSeparator" w:id="0">
    <w:p w:rsidR="008A5038" w:rsidRDefault="008A5038" w:rsidP="0090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中國龍豪行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5C" w:rsidRDefault="00273C5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F0E16" w:rsidRPr="003F0E16">
      <w:rPr>
        <w:noProof/>
        <w:lang w:val="zh-TW" w:eastAsia="zh-TW"/>
      </w:rPr>
      <w:t>1</w:t>
    </w:r>
    <w:r>
      <w:fldChar w:fldCharType="end"/>
    </w:r>
  </w:p>
  <w:p w:rsidR="00273C5C" w:rsidRDefault="00273C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38" w:rsidRDefault="008A5038" w:rsidP="009072CD">
      <w:r>
        <w:separator/>
      </w:r>
    </w:p>
  </w:footnote>
  <w:footnote w:type="continuationSeparator" w:id="0">
    <w:p w:rsidR="008A5038" w:rsidRDefault="008A5038" w:rsidP="0090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531"/>
    <w:multiLevelType w:val="hybridMultilevel"/>
    <w:tmpl w:val="424E05C4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CB4FF3"/>
    <w:multiLevelType w:val="hybridMultilevel"/>
    <w:tmpl w:val="CD0270C6"/>
    <w:lvl w:ilvl="0" w:tplc="C52A6F04">
      <w:start w:val="1"/>
      <w:numFmt w:val="taiwaneseCountingThousand"/>
      <w:lvlText w:val="(%1)"/>
      <w:lvlJc w:val="left"/>
      <w:pPr>
        <w:ind w:left="11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">
    <w:nsid w:val="02E07387"/>
    <w:multiLevelType w:val="hybridMultilevel"/>
    <w:tmpl w:val="82EC067A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8620C3"/>
    <w:multiLevelType w:val="hybridMultilevel"/>
    <w:tmpl w:val="DFB4B9FE"/>
    <w:lvl w:ilvl="0" w:tplc="7B18BC22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137A6CB8"/>
    <w:multiLevelType w:val="hybridMultilevel"/>
    <w:tmpl w:val="EF2E423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01000E"/>
    <w:multiLevelType w:val="hybridMultilevel"/>
    <w:tmpl w:val="6EECAF1A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B16122"/>
    <w:multiLevelType w:val="hybridMultilevel"/>
    <w:tmpl w:val="61F8DF7A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850B0C"/>
    <w:multiLevelType w:val="hybridMultilevel"/>
    <w:tmpl w:val="55AAAD66"/>
    <w:lvl w:ilvl="0" w:tplc="D5628AC0">
      <w:start w:val="1"/>
      <w:numFmt w:val="bullet"/>
      <w:lvlText w:val="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>
    <w:nsid w:val="1AE333ED"/>
    <w:multiLevelType w:val="hybridMultilevel"/>
    <w:tmpl w:val="6D9428B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1C12283D"/>
    <w:multiLevelType w:val="hybridMultilevel"/>
    <w:tmpl w:val="B338DBDC"/>
    <w:lvl w:ilvl="0" w:tplc="9F8E75D0">
      <w:start w:val="1"/>
      <w:numFmt w:val="taiwaneseCountingThousand"/>
      <w:lvlText w:val="(%1）"/>
      <w:lvlJc w:val="left"/>
      <w:pPr>
        <w:ind w:left="1079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10">
    <w:nsid w:val="22FD7B54"/>
    <w:multiLevelType w:val="hybridMultilevel"/>
    <w:tmpl w:val="4594A164"/>
    <w:lvl w:ilvl="0" w:tplc="C52A6F04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231B7310"/>
    <w:multiLevelType w:val="hybridMultilevel"/>
    <w:tmpl w:val="E2F0D07A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265574"/>
    <w:multiLevelType w:val="hybridMultilevel"/>
    <w:tmpl w:val="1DCA1A84"/>
    <w:lvl w:ilvl="0" w:tplc="BEFAF9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3">
    <w:nsid w:val="29915827"/>
    <w:multiLevelType w:val="hybridMultilevel"/>
    <w:tmpl w:val="10EA5A34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2A11E9"/>
    <w:multiLevelType w:val="hybridMultilevel"/>
    <w:tmpl w:val="919EF1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B82875"/>
    <w:multiLevelType w:val="hybridMultilevel"/>
    <w:tmpl w:val="8236AF56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FB70DB"/>
    <w:multiLevelType w:val="hybridMultilevel"/>
    <w:tmpl w:val="7D24491C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D13935"/>
    <w:multiLevelType w:val="hybridMultilevel"/>
    <w:tmpl w:val="DA3E2EDE"/>
    <w:lvl w:ilvl="0" w:tplc="CD2A7C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7F20D4F"/>
    <w:multiLevelType w:val="multilevel"/>
    <w:tmpl w:val="1F9AA5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AD238F1"/>
    <w:multiLevelType w:val="multilevel"/>
    <w:tmpl w:val="9A6A3C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D3C562C"/>
    <w:multiLevelType w:val="hybridMultilevel"/>
    <w:tmpl w:val="567654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A21101"/>
    <w:multiLevelType w:val="hybridMultilevel"/>
    <w:tmpl w:val="DECCE372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CA059E"/>
    <w:multiLevelType w:val="hybridMultilevel"/>
    <w:tmpl w:val="6CAA4AF4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1E94C1D"/>
    <w:multiLevelType w:val="hybridMultilevel"/>
    <w:tmpl w:val="78D648BE"/>
    <w:lvl w:ilvl="0" w:tplc="C52A6F0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4A24A2C"/>
    <w:multiLevelType w:val="hybridMultilevel"/>
    <w:tmpl w:val="6B32F194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A17D5B"/>
    <w:multiLevelType w:val="hybridMultilevel"/>
    <w:tmpl w:val="4B1CFDD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83C58EB"/>
    <w:multiLevelType w:val="multilevel"/>
    <w:tmpl w:val="81DA16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867688C"/>
    <w:multiLevelType w:val="hybridMultilevel"/>
    <w:tmpl w:val="30C66BEC"/>
    <w:lvl w:ilvl="0" w:tplc="9F8E75D0">
      <w:start w:val="1"/>
      <w:numFmt w:val="taiwaneseCountingThousand"/>
      <w:lvlText w:val="(%1）"/>
      <w:lvlJc w:val="left"/>
      <w:pPr>
        <w:ind w:left="13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>
    <w:nsid w:val="49B020A8"/>
    <w:multiLevelType w:val="hybridMultilevel"/>
    <w:tmpl w:val="E73CAC6E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D1313A6"/>
    <w:multiLevelType w:val="hybridMultilevel"/>
    <w:tmpl w:val="F13E9F7E"/>
    <w:lvl w:ilvl="0" w:tplc="C52A6F04">
      <w:start w:val="1"/>
      <w:numFmt w:val="taiwaneseCountingThousand"/>
      <w:lvlText w:val="(%1)"/>
      <w:lvlJc w:val="left"/>
      <w:pPr>
        <w:ind w:left="12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0">
    <w:nsid w:val="4F216988"/>
    <w:multiLevelType w:val="hybridMultilevel"/>
    <w:tmpl w:val="A74EEE0C"/>
    <w:lvl w:ilvl="0" w:tplc="9F8E75D0">
      <w:start w:val="1"/>
      <w:numFmt w:val="taiwaneseCountingThousand"/>
      <w:lvlText w:val="(%1）"/>
      <w:lvlJc w:val="left"/>
      <w:pPr>
        <w:ind w:left="2159" w:hanging="72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1">
    <w:nsid w:val="62385ACE"/>
    <w:multiLevelType w:val="hybridMultilevel"/>
    <w:tmpl w:val="B26C54EC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2FC3785"/>
    <w:multiLevelType w:val="hybridMultilevel"/>
    <w:tmpl w:val="5AE8D718"/>
    <w:lvl w:ilvl="0" w:tplc="95B6FA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97F02FA"/>
    <w:multiLevelType w:val="hybridMultilevel"/>
    <w:tmpl w:val="D820E7CE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BB60485"/>
    <w:multiLevelType w:val="hybridMultilevel"/>
    <w:tmpl w:val="1F9AA56A"/>
    <w:lvl w:ilvl="0" w:tplc="B59A7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C292FA9"/>
    <w:multiLevelType w:val="hybridMultilevel"/>
    <w:tmpl w:val="E4AC59BC"/>
    <w:lvl w:ilvl="0" w:tplc="BD12D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D3844DD"/>
    <w:multiLevelType w:val="hybridMultilevel"/>
    <w:tmpl w:val="2AF08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0F0076E"/>
    <w:multiLevelType w:val="hybridMultilevel"/>
    <w:tmpl w:val="7D24491C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920EEB"/>
    <w:multiLevelType w:val="hybridMultilevel"/>
    <w:tmpl w:val="E9644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9600B9"/>
    <w:multiLevelType w:val="hybridMultilevel"/>
    <w:tmpl w:val="F2AE9E30"/>
    <w:lvl w:ilvl="0" w:tplc="9F8E75D0">
      <w:start w:val="1"/>
      <w:numFmt w:val="taiwaneseCountingThousand"/>
      <w:lvlText w:val="(%1）"/>
      <w:lvlJc w:val="left"/>
      <w:pPr>
        <w:ind w:left="2039" w:hanging="72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40">
    <w:nsid w:val="79FC0343"/>
    <w:multiLevelType w:val="hybridMultilevel"/>
    <w:tmpl w:val="A66E4216"/>
    <w:lvl w:ilvl="0" w:tplc="A300AC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1">
    <w:nsid w:val="7A751E7D"/>
    <w:multiLevelType w:val="hybridMultilevel"/>
    <w:tmpl w:val="81DA1612"/>
    <w:lvl w:ilvl="0" w:tplc="344A7C8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D0618BC"/>
    <w:multiLevelType w:val="hybridMultilevel"/>
    <w:tmpl w:val="365A7816"/>
    <w:lvl w:ilvl="0" w:tplc="C52A6F04">
      <w:start w:val="1"/>
      <w:numFmt w:val="taiwaneseCountingThousand"/>
      <w:lvlText w:val="(%1)"/>
      <w:lvlJc w:val="left"/>
      <w:pPr>
        <w:ind w:left="12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3"/>
  </w:num>
  <w:num w:numId="2">
    <w:abstractNumId w:val="41"/>
  </w:num>
  <w:num w:numId="3">
    <w:abstractNumId w:val="32"/>
  </w:num>
  <w:num w:numId="4">
    <w:abstractNumId w:val="19"/>
  </w:num>
  <w:num w:numId="5">
    <w:abstractNumId w:val="26"/>
  </w:num>
  <w:num w:numId="6">
    <w:abstractNumId w:val="34"/>
  </w:num>
  <w:num w:numId="7">
    <w:abstractNumId w:val="18"/>
  </w:num>
  <w:num w:numId="8">
    <w:abstractNumId w:val="17"/>
  </w:num>
  <w:num w:numId="9">
    <w:abstractNumId w:val="7"/>
  </w:num>
  <w:num w:numId="10">
    <w:abstractNumId w:val="40"/>
  </w:num>
  <w:num w:numId="11">
    <w:abstractNumId w:val="20"/>
  </w:num>
  <w:num w:numId="12">
    <w:abstractNumId w:val="12"/>
  </w:num>
  <w:num w:numId="13">
    <w:abstractNumId w:val="1"/>
  </w:num>
  <w:num w:numId="14">
    <w:abstractNumId w:val="29"/>
  </w:num>
  <w:num w:numId="15">
    <w:abstractNumId w:val="42"/>
  </w:num>
  <w:num w:numId="16">
    <w:abstractNumId w:val="0"/>
  </w:num>
  <w:num w:numId="17">
    <w:abstractNumId w:val="22"/>
  </w:num>
  <w:num w:numId="18">
    <w:abstractNumId w:val="28"/>
  </w:num>
  <w:num w:numId="19">
    <w:abstractNumId w:val="31"/>
  </w:num>
  <w:num w:numId="20">
    <w:abstractNumId w:val="6"/>
  </w:num>
  <w:num w:numId="21">
    <w:abstractNumId w:val="36"/>
  </w:num>
  <w:num w:numId="22">
    <w:abstractNumId w:val="23"/>
  </w:num>
  <w:num w:numId="23">
    <w:abstractNumId w:val="37"/>
  </w:num>
  <w:num w:numId="24">
    <w:abstractNumId w:val="27"/>
  </w:num>
  <w:num w:numId="25">
    <w:abstractNumId w:val="30"/>
  </w:num>
  <w:num w:numId="26">
    <w:abstractNumId w:val="39"/>
  </w:num>
  <w:num w:numId="27">
    <w:abstractNumId w:val="9"/>
  </w:num>
  <w:num w:numId="28">
    <w:abstractNumId w:val="14"/>
  </w:num>
  <w:num w:numId="29">
    <w:abstractNumId w:val="38"/>
  </w:num>
  <w:num w:numId="30">
    <w:abstractNumId w:val="21"/>
  </w:num>
  <w:num w:numId="31">
    <w:abstractNumId w:val="8"/>
  </w:num>
  <w:num w:numId="32">
    <w:abstractNumId w:val="24"/>
  </w:num>
  <w:num w:numId="33">
    <w:abstractNumId w:val="2"/>
  </w:num>
  <w:num w:numId="34">
    <w:abstractNumId w:val="13"/>
  </w:num>
  <w:num w:numId="35">
    <w:abstractNumId w:val="11"/>
  </w:num>
  <w:num w:numId="36">
    <w:abstractNumId w:val="15"/>
  </w:num>
  <w:num w:numId="37">
    <w:abstractNumId w:val="5"/>
  </w:num>
  <w:num w:numId="38">
    <w:abstractNumId w:val="33"/>
  </w:num>
  <w:num w:numId="39">
    <w:abstractNumId w:val="10"/>
  </w:num>
  <w:num w:numId="40">
    <w:abstractNumId w:val="4"/>
  </w:num>
  <w:num w:numId="41">
    <w:abstractNumId w:val="35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DC"/>
    <w:rsid w:val="00005AD3"/>
    <w:rsid w:val="00020DF8"/>
    <w:rsid w:val="000256E5"/>
    <w:rsid w:val="0003041B"/>
    <w:rsid w:val="00073D55"/>
    <w:rsid w:val="00092195"/>
    <w:rsid w:val="00092224"/>
    <w:rsid w:val="0009238F"/>
    <w:rsid w:val="000B2761"/>
    <w:rsid w:val="000D1473"/>
    <w:rsid w:val="000D5064"/>
    <w:rsid w:val="000F2687"/>
    <w:rsid w:val="000F291A"/>
    <w:rsid w:val="00100369"/>
    <w:rsid w:val="00131E5B"/>
    <w:rsid w:val="00132D1E"/>
    <w:rsid w:val="001474D7"/>
    <w:rsid w:val="001478AF"/>
    <w:rsid w:val="0015642D"/>
    <w:rsid w:val="001567FE"/>
    <w:rsid w:val="00156962"/>
    <w:rsid w:val="001822FF"/>
    <w:rsid w:val="001875F1"/>
    <w:rsid w:val="00187FF1"/>
    <w:rsid w:val="001A192B"/>
    <w:rsid w:val="001B38E6"/>
    <w:rsid w:val="001B72FE"/>
    <w:rsid w:val="001C0DCB"/>
    <w:rsid w:val="001C4508"/>
    <w:rsid w:val="001D70AE"/>
    <w:rsid w:val="001E70F7"/>
    <w:rsid w:val="001E73D5"/>
    <w:rsid w:val="002003DD"/>
    <w:rsid w:val="00207311"/>
    <w:rsid w:val="00220E43"/>
    <w:rsid w:val="00223C15"/>
    <w:rsid w:val="00224F6B"/>
    <w:rsid w:val="00230AF4"/>
    <w:rsid w:val="00230DA6"/>
    <w:rsid w:val="002319DD"/>
    <w:rsid w:val="00250C2E"/>
    <w:rsid w:val="00256E14"/>
    <w:rsid w:val="00265400"/>
    <w:rsid w:val="00273C5C"/>
    <w:rsid w:val="00276054"/>
    <w:rsid w:val="00285B2D"/>
    <w:rsid w:val="002946C1"/>
    <w:rsid w:val="002A0430"/>
    <w:rsid w:val="002B0549"/>
    <w:rsid w:val="002B4178"/>
    <w:rsid w:val="002B6CFB"/>
    <w:rsid w:val="002C558F"/>
    <w:rsid w:val="002D1B4D"/>
    <w:rsid w:val="002E07E0"/>
    <w:rsid w:val="002E2CC3"/>
    <w:rsid w:val="002F1178"/>
    <w:rsid w:val="002F64D3"/>
    <w:rsid w:val="00310722"/>
    <w:rsid w:val="00330E12"/>
    <w:rsid w:val="0033498B"/>
    <w:rsid w:val="00341243"/>
    <w:rsid w:val="00352DEB"/>
    <w:rsid w:val="00356235"/>
    <w:rsid w:val="00374543"/>
    <w:rsid w:val="003927ED"/>
    <w:rsid w:val="003A6F06"/>
    <w:rsid w:val="003C0D56"/>
    <w:rsid w:val="003C3E02"/>
    <w:rsid w:val="003C4D09"/>
    <w:rsid w:val="003C4FC1"/>
    <w:rsid w:val="003D0AAA"/>
    <w:rsid w:val="003D113B"/>
    <w:rsid w:val="003D7360"/>
    <w:rsid w:val="003D74A9"/>
    <w:rsid w:val="003E45A8"/>
    <w:rsid w:val="003F0E16"/>
    <w:rsid w:val="00402888"/>
    <w:rsid w:val="0041320A"/>
    <w:rsid w:val="00425959"/>
    <w:rsid w:val="00476934"/>
    <w:rsid w:val="004805F6"/>
    <w:rsid w:val="00484982"/>
    <w:rsid w:val="004A4084"/>
    <w:rsid w:val="004B0AC7"/>
    <w:rsid w:val="004D60E4"/>
    <w:rsid w:val="004E0113"/>
    <w:rsid w:val="004E1A15"/>
    <w:rsid w:val="005161E2"/>
    <w:rsid w:val="00524A3C"/>
    <w:rsid w:val="0054261C"/>
    <w:rsid w:val="00546E0C"/>
    <w:rsid w:val="00546E72"/>
    <w:rsid w:val="005567A8"/>
    <w:rsid w:val="005601B2"/>
    <w:rsid w:val="005648A7"/>
    <w:rsid w:val="00584836"/>
    <w:rsid w:val="00584DEC"/>
    <w:rsid w:val="005900CD"/>
    <w:rsid w:val="005A4A33"/>
    <w:rsid w:val="005A5A13"/>
    <w:rsid w:val="005B74E2"/>
    <w:rsid w:val="005C307B"/>
    <w:rsid w:val="005D4926"/>
    <w:rsid w:val="005D52A1"/>
    <w:rsid w:val="005D61ED"/>
    <w:rsid w:val="005D7895"/>
    <w:rsid w:val="005D7CA6"/>
    <w:rsid w:val="005E11BF"/>
    <w:rsid w:val="005E5A74"/>
    <w:rsid w:val="005E5B1E"/>
    <w:rsid w:val="00607FF4"/>
    <w:rsid w:val="00617CAF"/>
    <w:rsid w:val="006237A1"/>
    <w:rsid w:val="006432DC"/>
    <w:rsid w:val="00675CD3"/>
    <w:rsid w:val="0068077F"/>
    <w:rsid w:val="006A01ED"/>
    <w:rsid w:val="006A59E6"/>
    <w:rsid w:val="006B0FD7"/>
    <w:rsid w:val="006B5AC6"/>
    <w:rsid w:val="006B6569"/>
    <w:rsid w:val="006B7276"/>
    <w:rsid w:val="006D0678"/>
    <w:rsid w:val="006F255F"/>
    <w:rsid w:val="006F67D8"/>
    <w:rsid w:val="00704986"/>
    <w:rsid w:val="00705F55"/>
    <w:rsid w:val="00711C4A"/>
    <w:rsid w:val="00712DD3"/>
    <w:rsid w:val="00716BAC"/>
    <w:rsid w:val="00722EB7"/>
    <w:rsid w:val="00724DD2"/>
    <w:rsid w:val="007330A8"/>
    <w:rsid w:val="00741C2C"/>
    <w:rsid w:val="00742D07"/>
    <w:rsid w:val="00747F62"/>
    <w:rsid w:val="00750E80"/>
    <w:rsid w:val="00753FF4"/>
    <w:rsid w:val="00763B00"/>
    <w:rsid w:val="007879FB"/>
    <w:rsid w:val="00793128"/>
    <w:rsid w:val="007B6883"/>
    <w:rsid w:val="007C16C4"/>
    <w:rsid w:val="007D7A85"/>
    <w:rsid w:val="007F522E"/>
    <w:rsid w:val="007F6505"/>
    <w:rsid w:val="008102FB"/>
    <w:rsid w:val="0083743D"/>
    <w:rsid w:val="00840FFD"/>
    <w:rsid w:val="008537A3"/>
    <w:rsid w:val="00857E8C"/>
    <w:rsid w:val="00862680"/>
    <w:rsid w:val="008842E4"/>
    <w:rsid w:val="0088751E"/>
    <w:rsid w:val="008A5038"/>
    <w:rsid w:val="008A503A"/>
    <w:rsid w:val="008A6EB4"/>
    <w:rsid w:val="008C221A"/>
    <w:rsid w:val="00905138"/>
    <w:rsid w:val="009072CD"/>
    <w:rsid w:val="0091186C"/>
    <w:rsid w:val="00914522"/>
    <w:rsid w:val="009277CF"/>
    <w:rsid w:val="00931C98"/>
    <w:rsid w:val="009349A3"/>
    <w:rsid w:val="00942665"/>
    <w:rsid w:val="0094448A"/>
    <w:rsid w:val="0096755D"/>
    <w:rsid w:val="009772E3"/>
    <w:rsid w:val="00981A31"/>
    <w:rsid w:val="0098293F"/>
    <w:rsid w:val="00987A18"/>
    <w:rsid w:val="009923D0"/>
    <w:rsid w:val="00995EBB"/>
    <w:rsid w:val="009A3D66"/>
    <w:rsid w:val="009B1CAF"/>
    <w:rsid w:val="009B64DF"/>
    <w:rsid w:val="009C529C"/>
    <w:rsid w:val="009D198C"/>
    <w:rsid w:val="009E7B9B"/>
    <w:rsid w:val="009F3E08"/>
    <w:rsid w:val="009F55EA"/>
    <w:rsid w:val="00A2015F"/>
    <w:rsid w:val="00A261E9"/>
    <w:rsid w:val="00A331EB"/>
    <w:rsid w:val="00A35025"/>
    <w:rsid w:val="00A4457A"/>
    <w:rsid w:val="00A5633E"/>
    <w:rsid w:val="00A57BBA"/>
    <w:rsid w:val="00A90491"/>
    <w:rsid w:val="00AA68C2"/>
    <w:rsid w:val="00AC032F"/>
    <w:rsid w:val="00AC27C2"/>
    <w:rsid w:val="00AD22DE"/>
    <w:rsid w:val="00AD7432"/>
    <w:rsid w:val="00AF42AD"/>
    <w:rsid w:val="00AF44F0"/>
    <w:rsid w:val="00AF707B"/>
    <w:rsid w:val="00B05B0D"/>
    <w:rsid w:val="00B07152"/>
    <w:rsid w:val="00B16E3B"/>
    <w:rsid w:val="00B224DB"/>
    <w:rsid w:val="00B43454"/>
    <w:rsid w:val="00B53211"/>
    <w:rsid w:val="00B6105A"/>
    <w:rsid w:val="00B61D76"/>
    <w:rsid w:val="00B64F16"/>
    <w:rsid w:val="00B70832"/>
    <w:rsid w:val="00B73407"/>
    <w:rsid w:val="00B73CB9"/>
    <w:rsid w:val="00B75B7B"/>
    <w:rsid w:val="00B8408E"/>
    <w:rsid w:val="00B84864"/>
    <w:rsid w:val="00B86917"/>
    <w:rsid w:val="00B90082"/>
    <w:rsid w:val="00B91E70"/>
    <w:rsid w:val="00B95ED3"/>
    <w:rsid w:val="00BA75A1"/>
    <w:rsid w:val="00BB2DBE"/>
    <w:rsid w:val="00BD0621"/>
    <w:rsid w:val="00BD5BDC"/>
    <w:rsid w:val="00BE767E"/>
    <w:rsid w:val="00BF0DC1"/>
    <w:rsid w:val="00BF198E"/>
    <w:rsid w:val="00BF2CD8"/>
    <w:rsid w:val="00BF5E89"/>
    <w:rsid w:val="00C15094"/>
    <w:rsid w:val="00C3204B"/>
    <w:rsid w:val="00C42ECA"/>
    <w:rsid w:val="00C445CC"/>
    <w:rsid w:val="00C471E4"/>
    <w:rsid w:val="00C545DB"/>
    <w:rsid w:val="00C60CFE"/>
    <w:rsid w:val="00C705A7"/>
    <w:rsid w:val="00C8351B"/>
    <w:rsid w:val="00C851ED"/>
    <w:rsid w:val="00C861D1"/>
    <w:rsid w:val="00C9482F"/>
    <w:rsid w:val="00C9745E"/>
    <w:rsid w:val="00CA02C4"/>
    <w:rsid w:val="00CA65D8"/>
    <w:rsid w:val="00CC5D50"/>
    <w:rsid w:val="00CC696C"/>
    <w:rsid w:val="00CC776B"/>
    <w:rsid w:val="00CD5E88"/>
    <w:rsid w:val="00CE2648"/>
    <w:rsid w:val="00CE62A7"/>
    <w:rsid w:val="00CF0A11"/>
    <w:rsid w:val="00CF5D06"/>
    <w:rsid w:val="00CF5E0F"/>
    <w:rsid w:val="00CF7A2E"/>
    <w:rsid w:val="00D142E5"/>
    <w:rsid w:val="00D30D16"/>
    <w:rsid w:val="00D4225B"/>
    <w:rsid w:val="00D423D9"/>
    <w:rsid w:val="00D43FC0"/>
    <w:rsid w:val="00D459C6"/>
    <w:rsid w:val="00D47274"/>
    <w:rsid w:val="00D630E7"/>
    <w:rsid w:val="00D71AE1"/>
    <w:rsid w:val="00D724FA"/>
    <w:rsid w:val="00D74E7F"/>
    <w:rsid w:val="00D802E0"/>
    <w:rsid w:val="00D86C16"/>
    <w:rsid w:val="00D97342"/>
    <w:rsid w:val="00DA10B3"/>
    <w:rsid w:val="00DA6CE2"/>
    <w:rsid w:val="00DB30EC"/>
    <w:rsid w:val="00DB347F"/>
    <w:rsid w:val="00DB4215"/>
    <w:rsid w:val="00DC295B"/>
    <w:rsid w:val="00DC3AE9"/>
    <w:rsid w:val="00DC6452"/>
    <w:rsid w:val="00DD06B7"/>
    <w:rsid w:val="00DD3F65"/>
    <w:rsid w:val="00DE6398"/>
    <w:rsid w:val="00DF0BF7"/>
    <w:rsid w:val="00DF0DAC"/>
    <w:rsid w:val="00DF2499"/>
    <w:rsid w:val="00E11345"/>
    <w:rsid w:val="00E1695D"/>
    <w:rsid w:val="00E27179"/>
    <w:rsid w:val="00E272CC"/>
    <w:rsid w:val="00E43880"/>
    <w:rsid w:val="00E516B8"/>
    <w:rsid w:val="00E77083"/>
    <w:rsid w:val="00E84EF2"/>
    <w:rsid w:val="00E96775"/>
    <w:rsid w:val="00EA065B"/>
    <w:rsid w:val="00EB402B"/>
    <w:rsid w:val="00EC1086"/>
    <w:rsid w:val="00ED1F0D"/>
    <w:rsid w:val="00F0379A"/>
    <w:rsid w:val="00F1612B"/>
    <w:rsid w:val="00F259F9"/>
    <w:rsid w:val="00F34C53"/>
    <w:rsid w:val="00F5757A"/>
    <w:rsid w:val="00F626C2"/>
    <w:rsid w:val="00F73E67"/>
    <w:rsid w:val="00F73EBF"/>
    <w:rsid w:val="00F81A30"/>
    <w:rsid w:val="00F92C50"/>
    <w:rsid w:val="00FC04C9"/>
    <w:rsid w:val="00FC5E23"/>
    <w:rsid w:val="00FD67B2"/>
    <w:rsid w:val="00FE387E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uiPriority w:val="59"/>
    <w:rsid w:val="00132D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072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9072CD"/>
    <w:rPr>
      <w:kern w:val="2"/>
    </w:rPr>
  </w:style>
  <w:style w:type="paragraph" w:styleId="a8">
    <w:name w:val="footer"/>
    <w:basedOn w:val="a"/>
    <w:link w:val="a9"/>
    <w:uiPriority w:val="99"/>
    <w:rsid w:val="009072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uiPriority w:val="99"/>
    <w:rsid w:val="009072CD"/>
    <w:rPr>
      <w:kern w:val="2"/>
    </w:rPr>
  </w:style>
  <w:style w:type="paragraph" w:customStyle="1" w:styleId="Default">
    <w:name w:val="Default"/>
    <w:rsid w:val="00D423D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a">
    <w:name w:val="annotation text"/>
    <w:basedOn w:val="a"/>
    <w:link w:val="ab"/>
    <w:rsid w:val="00D423D9"/>
    <w:rPr>
      <w:lang w:val="x-none" w:eastAsia="x-none"/>
    </w:rPr>
  </w:style>
  <w:style w:type="character" w:customStyle="1" w:styleId="ab">
    <w:name w:val="註解文字 字元"/>
    <w:link w:val="aa"/>
    <w:rsid w:val="00D423D9"/>
    <w:rPr>
      <w:kern w:val="2"/>
      <w:sz w:val="24"/>
      <w:lang w:val="x-none" w:eastAsia="x-none"/>
    </w:rPr>
  </w:style>
  <w:style w:type="character" w:styleId="ac">
    <w:name w:val="annotation reference"/>
    <w:rsid w:val="00704986"/>
    <w:rPr>
      <w:sz w:val="18"/>
      <w:szCs w:val="18"/>
    </w:rPr>
  </w:style>
  <w:style w:type="paragraph" w:styleId="ad">
    <w:name w:val="annotation subject"/>
    <w:basedOn w:val="aa"/>
    <w:next w:val="aa"/>
    <w:link w:val="ae"/>
    <w:rsid w:val="00704986"/>
    <w:rPr>
      <w:b/>
      <w:bCs/>
      <w:lang w:val="en-US" w:eastAsia="zh-TW"/>
    </w:rPr>
  </w:style>
  <w:style w:type="character" w:customStyle="1" w:styleId="ae">
    <w:name w:val="註解主旨 字元"/>
    <w:link w:val="ad"/>
    <w:rsid w:val="00704986"/>
    <w:rPr>
      <w:b/>
      <w:bCs/>
      <w:kern w:val="2"/>
      <w:sz w:val="24"/>
      <w:lang w:val="x-none" w:eastAsia="x-none"/>
    </w:rPr>
  </w:style>
  <w:style w:type="paragraph" w:styleId="af">
    <w:name w:val="Body Text"/>
    <w:basedOn w:val="a"/>
    <w:link w:val="af0"/>
    <w:rsid w:val="001D70AE"/>
    <w:pPr>
      <w:jc w:val="center"/>
    </w:pPr>
    <w:rPr>
      <w:rFonts w:eastAsia="中國龍豪行書"/>
      <w:sz w:val="52"/>
      <w:szCs w:val="24"/>
    </w:rPr>
  </w:style>
  <w:style w:type="character" w:customStyle="1" w:styleId="af0">
    <w:name w:val="本文 字元"/>
    <w:link w:val="af"/>
    <w:rsid w:val="001D70AE"/>
    <w:rPr>
      <w:rFonts w:eastAsia="中國龍豪行書"/>
      <w:kern w:val="2"/>
      <w:sz w:val="52"/>
      <w:szCs w:val="24"/>
    </w:rPr>
  </w:style>
  <w:style w:type="paragraph" w:styleId="af1">
    <w:name w:val="List Paragraph"/>
    <w:basedOn w:val="a"/>
    <w:uiPriority w:val="34"/>
    <w:qFormat/>
    <w:rsid w:val="001D70AE"/>
    <w:pPr>
      <w:ind w:leftChars="200" w:left="480"/>
    </w:pPr>
    <w:rPr>
      <w:rFonts w:ascii="Calibri" w:hAnsi="Calibri"/>
      <w:szCs w:val="22"/>
    </w:rPr>
  </w:style>
  <w:style w:type="paragraph" w:styleId="af2">
    <w:name w:val="Salutation"/>
    <w:basedOn w:val="a"/>
    <w:next w:val="a"/>
    <w:link w:val="af3"/>
    <w:rsid w:val="001D70AE"/>
    <w:rPr>
      <w:rFonts w:ascii="新細明體" w:hAnsi="新細明體"/>
      <w:sz w:val="16"/>
      <w:szCs w:val="16"/>
    </w:rPr>
  </w:style>
  <w:style w:type="character" w:customStyle="1" w:styleId="af3">
    <w:name w:val="問候 字元"/>
    <w:link w:val="af2"/>
    <w:rsid w:val="001D70AE"/>
    <w:rPr>
      <w:rFonts w:ascii="新細明體" w:hAnsi="新細明體"/>
      <w:kern w:val="2"/>
      <w:sz w:val="16"/>
      <w:szCs w:val="16"/>
    </w:rPr>
  </w:style>
  <w:style w:type="paragraph" w:styleId="Web">
    <w:name w:val="Normal (Web)"/>
    <w:basedOn w:val="a"/>
    <w:rsid w:val="000B2761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A5633E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uiPriority w:val="59"/>
    <w:rsid w:val="00132D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072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9072CD"/>
    <w:rPr>
      <w:kern w:val="2"/>
    </w:rPr>
  </w:style>
  <w:style w:type="paragraph" w:styleId="a8">
    <w:name w:val="footer"/>
    <w:basedOn w:val="a"/>
    <w:link w:val="a9"/>
    <w:uiPriority w:val="99"/>
    <w:rsid w:val="009072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uiPriority w:val="99"/>
    <w:rsid w:val="009072CD"/>
    <w:rPr>
      <w:kern w:val="2"/>
    </w:rPr>
  </w:style>
  <w:style w:type="paragraph" w:customStyle="1" w:styleId="Default">
    <w:name w:val="Default"/>
    <w:rsid w:val="00D423D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a">
    <w:name w:val="annotation text"/>
    <w:basedOn w:val="a"/>
    <w:link w:val="ab"/>
    <w:rsid w:val="00D423D9"/>
    <w:rPr>
      <w:lang w:val="x-none" w:eastAsia="x-none"/>
    </w:rPr>
  </w:style>
  <w:style w:type="character" w:customStyle="1" w:styleId="ab">
    <w:name w:val="註解文字 字元"/>
    <w:link w:val="aa"/>
    <w:rsid w:val="00D423D9"/>
    <w:rPr>
      <w:kern w:val="2"/>
      <w:sz w:val="24"/>
      <w:lang w:val="x-none" w:eastAsia="x-none"/>
    </w:rPr>
  </w:style>
  <w:style w:type="character" w:styleId="ac">
    <w:name w:val="annotation reference"/>
    <w:rsid w:val="00704986"/>
    <w:rPr>
      <w:sz w:val="18"/>
      <w:szCs w:val="18"/>
    </w:rPr>
  </w:style>
  <w:style w:type="paragraph" w:styleId="ad">
    <w:name w:val="annotation subject"/>
    <w:basedOn w:val="aa"/>
    <w:next w:val="aa"/>
    <w:link w:val="ae"/>
    <w:rsid w:val="00704986"/>
    <w:rPr>
      <w:b/>
      <w:bCs/>
      <w:lang w:val="en-US" w:eastAsia="zh-TW"/>
    </w:rPr>
  </w:style>
  <w:style w:type="character" w:customStyle="1" w:styleId="ae">
    <w:name w:val="註解主旨 字元"/>
    <w:link w:val="ad"/>
    <w:rsid w:val="00704986"/>
    <w:rPr>
      <w:b/>
      <w:bCs/>
      <w:kern w:val="2"/>
      <w:sz w:val="24"/>
      <w:lang w:val="x-none" w:eastAsia="x-none"/>
    </w:rPr>
  </w:style>
  <w:style w:type="paragraph" w:styleId="af">
    <w:name w:val="Body Text"/>
    <w:basedOn w:val="a"/>
    <w:link w:val="af0"/>
    <w:rsid w:val="001D70AE"/>
    <w:pPr>
      <w:jc w:val="center"/>
    </w:pPr>
    <w:rPr>
      <w:rFonts w:eastAsia="中國龍豪行書"/>
      <w:sz w:val="52"/>
      <w:szCs w:val="24"/>
    </w:rPr>
  </w:style>
  <w:style w:type="character" w:customStyle="1" w:styleId="af0">
    <w:name w:val="本文 字元"/>
    <w:link w:val="af"/>
    <w:rsid w:val="001D70AE"/>
    <w:rPr>
      <w:rFonts w:eastAsia="中國龍豪行書"/>
      <w:kern w:val="2"/>
      <w:sz w:val="52"/>
      <w:szCs w:val="24"/>
    </w:rPr>
  </w:style>
  <w:style w:type="paragraph" w:styleId="af1">
    <w:name w:val="List Paragraph"/>
    <w:basedOn w:val="a"/>
    <w:uiPriority w:val="34"/>
    <w:qFormat/>
    <w:rsid w:val="001D70AE"/>
    <w:pPr>
      <w:ind w:leftChars="200" w:left="480"/>
    </w:pPr>
    <w:rPr>
      <w:rFonts w:ascii="Calibri" w:hAnsi="Calibri"/>
      <w:szCs w:val="22"/>
    </w:rPr>
  </w:style>
  <w:style w:type="paragraph" w:styleId="af2">
    <w:name w:val="Salutation"/>
    <w:basedOn w:val="a"/>
    <w:next w:val="a"/>
    <w:link w:val="af3"/>
    <w:rsid w:val="001D70AE"/>
    <w:rPr>
      <w:rFonts w:ascii="新細明體" w:hAnsi="新細明體"/>
      <w:sz w:val="16"/>
      <w:szCs w:val="16"/>
    </w:rPr>
  </w:style>
  <w:style w:type="character" w:customStyle="1" w:styleId="af3">
    <w:name w:val="問候 字元"/>
    <w:link w:val="af2"/>
    <w:rsid w:val="001D70AE"/>
    <w:rPr>
      <w:rFonts w:ascii="新細明體" w:hAnsi="新細明體"/>
      <w:kern w:val="2"/>
      <w:sz w:val="16"/>
      <w:szCs w:val="16"/>
    </w:rPr>
  </w:style>
  <w:style w:type="paragraph" w:styleId="Web">
    <w:name w:val="Normal (Web)"/>
    <w:basedOn w:val="a"/>
    <w:rsid w:val="000B2761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A5633E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0261-2680-4FA8-ACDF-F083584E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Links>
    <vt:vector size="6" baseType="variant">
      <vt:variant>
        <vt:i4>1920443870</vt:i4>
      </vt:variant>
      <vt:variant>
        <vt:i4>0</vt:i4>
      </vt:variant>
      <vt:variant>
        <vt:i4>0</vt:i4>
      </vt:variant>
      <vt:variant>
        <vt:i4>5</vt:i4>
      </vt:variant>
      <vt:variant>
        <vt:lpwstr>mailto:也可掃瞄後e-mail至tnu5838@gmail.com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100-風險評估.docx</dc:title>
  <dc:creator>ncnu</dc:creator>
  <cp:lastModifiedBy>Windows 使用者</cp:lastModifiedBy>
  <cp:revision>2</cp:revision>
  <cp:lastPrinted>2020-07-16T04:49:00Z</cp:lastPrinted>
  <dcterms:created xsi:type="dcterms:W3CDTF">2020-07-16T04:50:00Z</dcterms:created>
  <dcterms:modified xsi:type="dcterms:W3CDTF">2020-07-16T04:50:00Z</dcterms:modified>
</cp:coreProperties>
</file>